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17-НҚ от 27.03.2026</w:t>
      </w:r>
    </w:p>
    <w:p w14:paraId="2AAAE819" w14:textId="77777777" w:rsidR="00D054E3" w:rsidRDefault="00D054E3" w:rsidP="00D054E3">
      <w:pPr>
        <w:pStyle w:val="docdata"/>
        <w:spacing w:before="0" w:beforeAutospacing="0" w:after="0" w:afterAutospacing="0"/>
        <w:ind w:left="5529"/>
        <w:jc w:val="center"/>
      </w:pPr>
      <w:proofErr w:type="spellStart"/>
      <w:r>
        <w:rPr>
          <w:color w:val="000000"/>
        </w:rPr>
        <w:t>Қазақстан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</w:t>
      </w:r>
      <w:proofErr w:type="spellEnd"/>
      <w:r>
        <w:rPr>
          <w:color w:val="000000"/>
        </w:rPr>
        <w:t xml:space="preserve"> </w:t>
      </w:r>
    </w:p>
    <w:p w14:paraId="7996C126" w14:textId="77777777" w:rsidR="00D054E3" w:rsidRDefault="00D054E3" w:rsidP="00D054E3">
      <w:pPr>
        <w:pStyle w:val="af0"/>
        <w:spacing w:before="0" w:beforeAutospacing="0" w:after="0" w:afterAutospacing="0"/>
        <w:ind w:left="5529"/>
        <w:jc w:val="center"/>
      </w:pPr>
      <w:proofErr w:type="spellStart"/>
      <w:r>
        <w:rPr>
          <w:color w:val="000000"/>
        </w:rPr>
        <w:t>Сауда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және</w:t>
      </w:r>
      <w:proofErr w:type="spellEnd"/>
      <w:r>
        <w:rPr>
          <w:color w:val="000000"/>
        </w:rPr>
        <w:t xml:space="preserve"> интеграция </w:t>
      </w:r>
      <w:proofErr w:type="spellStart"/>
      <w:r>
        <w:rPr>
          <w:color w:val="000000"/>
        </w:rPr>
        <w:t>министрлігінің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Техникалық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реттеу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және</w:t>
      </w:r>
      <w:proofErr w:type="spellEnd"/>
      <w:r>
        <w:rPr>
          <w:color w:val="000000"/>
        </w:rPr>
        <w:t xml:space="preserve"> метрология </w:t>
      </w:r>
      <w:proofErr w:type="spellStart"/>
      <w:r>
        <w:rPr>
          <w:color w:val="000000"/>
        </w:rPr>
        <w:t>комитеті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Төрағасының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бұйрығына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қосымша</w:t>
      </w:r>
      <w:proofErr w:type="spellEnd"/>
      <w:r>
        <w:rPr>
          <w:color w:val="000000"/>
        </w:rPr>
        <w:t xml:space="preserve"> </w:t>
      </w:r>
    </w:p>
    <w:p w14:paraId="277CC63E" w14:textId="77777777" w:rsidR="00D054E3" w:rsidRDefault="00D054E3" w:rsidP="00D054E3">
      <w:pPr>
        <w:pStyle w:val="af0"/>
        <w:spacing w:before="0" w:beforeAutospacing="0" w:after="0" w:afterAutospacing="0"/>
        <w:ind w:left="5529"/>
        <w:jc w:val="center"/>
      </w:pPr>
      <w:r>
        <w:rPr>
          <w:color w:val="000000"/>
        </w:rPr>
        <w:t xml:space="preserve">«___» ________ 20__ </w:t>
      </w:r>
      <w:proofErr w:type="spellStart"/>
      <w:r>
        <w:rPr>
          <w:color w:val="000000"/>
        </w:rPr>
        <w:t>жыл</w:t>
      </w:r>
      <w:proofErr w:type="spellEnd"/>
      <w:r>
        <w:rPr>
          <w:color w:val="000000"/>
        </w:rPr>
        <w:t xml:space="preserve"> </w:t>
      </w:r>
    </w:p>
    <w:p w14:paraId="78CE00AD" w14:textId="77777777" w:rsidR="00D054E3" w:rsidRDefault="00D054E3" w:rsidP="00D054E3">
      <w:pPr>
        <w:pStyle w:val="af0"/>
        <w:spacing w:before="0" w:beforeAutospacing="0" w:after="0" w:afterAutospacing="0"/>
        <w:ind w:left="5529"/>
        <w:jc w:val="center"/>
        <w:rPr>
          <w:color w:val="000000"/>
          <w:lang w:val="kk-KZ"/>
        </w:rPr>
      </w:pPr>
      <w:r>
        <w:rPr>
          <w:color w:val="000000"/>
        </w:rPr>
        <w:t>№ _______</w:t>
      </w:r>
    </w:p>
    <w:p w14:paraId="11FCE9FB" w14:textId="77777777" w:rsidR="00D054E3" w:rsidRDefault="00D054E3" w:rsidP="00D054E3">
      <w:pPr>
        <w:jc w:val="center"/>
        <w:rPr>
          <w:b/>
          <w:lang w:val="kk-KZ"/>
        </w:rPr>
      </w:pPr>
    </w:p>
    <w:p w14:paraId="6ACF382C" w14:textId="77777777" w:rsidR="00D054E3" w:rsidRDefault="00D054E3" w:rsidP="00C8795C">
      <w:pPr>
        <w:jc w:val="center"/>
        <w:rPr>
          <w:b/>
          <w:lang w:val="kk-KZ"/>
        </w:rPr>
      </w:pPr>
    </w:p>
    <w:p w14:paraId="2187A755" w14:textId="00CE99EE" w:rsidR="00C8795C" w:rsidRPr="00997287" w:rsidRDefault="00C8795C" w:rsidP="00C8795C">
      <w:pPr>
        <w:jc w:val="center"/>
        <w:rPr>
          <w:b/>
          <w:lang w:val="kk-KZ"/>
        </w:rPr>
      </w:pPr>
      <w:r w:rsidRPr="00997287">
        <w:rPr>
          <w:b/>
          <w:lang w:val="kk-KZ"/>
        </w:rPr>
        <w:t>Қазақстан Республикасының аумағында ұлттық стандарттар ретінде қолданысқа енгізу үшін мемлекетаралық стандарттар</w:t>
      </w:r>
      <w:bookmarkStart w:id="0" w:name="_GoBack"/>
      <w:bookmarkEnd w:id="0"/>
    </w:p>
    <w:p w14:paraId="6DD77478" w14:textId="77777777" w:rsidR="001545B2" w:rsidRPr="00D054E3" w:rsidRDefault="001545B2" w:rsidP="001545B2">
      <w:pPr>
        <w:jc w:val="center"/>
        <w:rPr>
          <w:b/>
          <w:lang w:val="kk-KZ"/>
        </w:rPr>
      </w:pPr>
    </w:p>
    <w:tbl>
      <w:tblPr>
        <w:tblStyle w:val="a3"/>
        <w:tblW w:w="1023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1701"/>
        <w:gridCol w:w="3969"/>
        <w:gridCol w:w="2835"/>
        <w:gridCol w:w="1134"/>
      </w:tblGrid>
      <w:tr w:rsidR="00C8795C" w:rsidRPr="009D1019" w14:paraId="34385D72" w14:textId="77777777" w:rsidTr="00D054E3">
        <w:trPr>
          <w:trHeight w:val="230"/>
        </w:trPr>
        <w:tc>
          <w:tcPr>
            <w:tcW w:w="597" w:type="dxa"/>
          </w:tcPr>
          <w:p w14:paraId="7D9C056B" w14:textId="67787F05" w:rsidR="00C8795C" w:rsidRPr="009D1019" w:rsidRDefault="00C8795C" w:rsidP="00C8795C">
            <w:pPr>
              <w:jc w:val="center"/>
              <w:rPr>
                <w:b/>
                <w:bCs/>
              </w:rPr>
            </w:pPr>
            <w:r w:rsidRPr="00997287">
              <w:rPr>
                <w:b/>
                <w:bCs/>
                <w:lang w:val="kk-KZ"/>
              </w:rPr>
              <w:t>№</w:t>
            </w:r>
          </w:p>
        </w:tc>
        <w:tc>
          <w:tcPr>
            <w:tcW w:w="1701" w:type="dxa"/>
            <w:vAlign w:val="center"/>
          </w:tcPr>
          <w:p w14:paraId="6588D460" w14:textId="69FFD59F" w:rsidR="00C8795C" w:rsidRPr="009D1019" w:rsidRDefault="00C8795C" w:rsidP="00C8795C">
            <w:pPr>
              <w:jc w:val="center"/>
              <w:rPr>
                <w:b/>
                <w:bCs/>
              </w:rPr>
            </w:pPr>
            <w:r w:rsidRPr="00997287">
              <w:rPr>
                <w:b/>
                <w:bCs/>
                <w:lang w:val="kk-KZ"/>
              </w:rPr>
              <w:t>Белгілеу</w:t>
            </w:r>
          </w:p>
        </w:tc>
        <w:tc>
          <w:tcPr>
            <w:tcW w:w="3969" w:type="dxa"/>
            <w:vAlign w:val="center"/>
          </w:tcPr>
          <w:p w14:paraId="4D48667A" w14:textId="71043BEE" w:rsidR="00C8795C" w:rsidRPr="009D1019" w:rsidRDefault="00C8795C" w:rsidP="00C8795C">
            <w:pPr>
              <w:jc w:val="center"/>
              <w:rPr>
                <w:b/>
                <w:bCs/>
              </w:rPr>
            </w:pPr>
            <w:r w:rsidRPr="00997287">
              <w:rPr>
                <w:b/>
                <w:bCs/>
                <w:lang w:val="kk-KZ"/>
              </w:rPr>
              <w:t>Атауы</w:t>
            </w:r>
          </w:p>
        </w:tc>
        <w:tc>
          <w:tcPr>
            <w:tcW w:w="2835" w:type="dxa"/>
            <w:vAlign w:val="center"/>
          </w:tcPr>
          <w:p w14:paraId="6D903CF8" w14:textId="140B9670" w:rsidR="00C8795C" w:rsidRPr="009D1019" w:rsidRDefault="00C8795C" w:rsidP="00C8795C">
            <w:pPr>
              <w:ind w:right="-108"/>
              <w:jc w:val="center"/>
              <w:rPr>
                <w:b/>
                <w:bCs/>
              </w:rPr>
            </w:pPr>
            <w:r w:rsidRPr="00997287">
              <w:rPr>
                <w:b/>
                <w:bCs/>
                <w:lang w:val="kk-KZ"/>
              </w:rPr>
              <w:t>Мемлекетаралық стандарт және ауыстырылатын стандарт және өтпелі кезең мерзімі туралы (бар болған жағдайда) ақпарат</w:t>
            </w:r>
          </w:p>
        </w:tc>
        <w:tc>
          <w:tcPr>
            <w:tcW w:w="1134" w:type="dxa"/>
            <w:vAlign w:val="center"/>
          </w:tcPr>
          <w:p w14:paraId="517FF073" w14:textId="1A4FC1E8" w:rsidR="00C8795C" w:rsidRPr="009D1019" w:rsidRDefault="00E56E20" w:rsidP="00C8795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k-KZ"/>
              </w:rPr>
              <w:t>Е</w:t>
            </w:r>
            <w:r w:rsidR="00C8795C" w:rsidRPr="00997287">
              <w:rPr>
                <w:b/>
                <w:bCs/>
                <w:lang w:val="kk-KZ"/>
              </w:rPr>
              <w:t>нгізу күні</w:t>
            </w:r>
          </w:p>
        </w:tc>
      </w:tr>
      <w:tr w:rsidR="001C54A7" w:rsidRPr="00E56E20" w14:paraId="7DFC01D9" w14:textId="77777777" w:rsidTr="00D054E3">
        <w:trPr>
          <w:trHeight w:val="230"/>
        </w:trPr>
        <w:tc>
          <w:tcPr>
            <w:tcW w:w="10236" w:type="dxa"/>
            <w:gridSpan w:val="5"/>
          </w:tcPr>
          <w:p w14:paraId="0D929715" w14:textId="0C1FF874" w:rsidR="009B2C30" w:rsidRPr="009B2C30" w:rsidRDefault="009B2C30" w:rsidP="009B2C30">
            <w:pPr>
              <w:jc w:val="center"/>
              <w:rPr>
                <w:b/>
                <w:bCs/>
                <w:lang w:val="aa-ET"/>
              </w:rPr>
            </w:pPr>
            <w:r w:rsidRPr="009B2C30">
              <w:rPr>
                <w:b/>
                <w:bCs/>
                <w:lang w:val="aa-ET"/>
              </w:rPr>
              <w:t>«Жоғары жылдамдықты теміржол көлігінің қауіпсіздігі туралы» (</w:t>
            </w:r>
            <w:r w:rsidR="00B77F3C">
              <w:rPr>
                <w:b/>
                <w:bCs/>
                <w:lang w:val="kk-KZ"/>
              </w:rPr>
              <w:t>КО ТР</w:t>
            </w:r>
            <w:r w:rsidRPr="009B2C30">
              <w:rPr>
                <w:b/>
                <w:bCs/>
                <w:lang w:val="aa-ET"/>
              </w:rPr>
              <w:t xml:space="preserve"> 002/2011)</w:t>
            </w:r>
          </w:p>
          <w:p w14:paraId="71023D71" w14:textId="5DB9547E" w:rsidR="001C54A7" w:rsidRPr="009B2C30" w:rsidRDefault="009B2C30" w:rsidP="009B2C30">
            <w:pPr>
              <w:tabs>
                <w:tab w:val="left" w:pos="101"/>
                <w:tab w:val="left" w:pos="176"/>
              </w:tabs>
              <w:ind w:left="-107"/>
              <w:jc w:val="center"/>
              <w:rPr>
                <w:bCs/>
                <w:lang w:val="aa-ET"/>
              </w:rPr>
            </w:pPr>
            <w:r w:rsidRPr="009B2C30">
              <w:rPr>
                <w:b/>
                <w:bCs/>
                <w:lang w:val="aa-ET"/>
              </w:rPr>
              <w:t>«Теміржол көлігі инфрақұрылымының қауіпсіздігі туралы» (</w:t>
            </w:r>
            <w:r w:rsidR="00B77F3C">
              <w:rPr>
                <w:b/>
                <w:bCs/>
                <w:lang w:val="kk-KZ"/>
              </w:rPr>
              <w:t>КО ТР</w:t>
            </w:r>
            <w:r w:rsidR="00B77F3C" w:rsidRPr="009B2C30">
              <w:rPr>
                <w:b/>
                <w:bCs/>
                <w:lang w:val="aa-ET"/>
              </w:rPr>
              <w:t xml:space="preserve"> </w:t>
            </w:r>
            <w:r w:rsidRPr="009B2C30">
              <w:rPr>
                <w:b/>
                <w:bCs/>
                <w:lang w:val="aa-ET"/>
              </w:rPr>
              <w:t>003/2011)</w:t>
            </w:r>
          </w:p>
        </w:tc>
      </w:tr>
      <w:tr w:rsidR="001C54A7" w:rsidRPr="009D1019" w14:paraId="54DF536E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47DFCDF4" w14:textId="15752FD8" w:rsidR="001C54A7" w:rsidRP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ind w:left="141"/>
              <w:rPr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01" w:type="dxa"/>
          </w:tcPr>
          <w:p w14:paraId="6FECE7AC" w14:textId="4BB92F82" w:rsidR="001C54A7" w:rsidRPr="00C31468" w:rsidRDefault="001C54A7" w:rsidP="001C54A7">
            <w:pPr>
              <w:jc w:val="both"/>
            </w:pPr>
            <w:r w:rsidRPr="00727C44">
              <w:rPr>
                <w:sz w:val="22"/>
                <w:szCs w:val="22"/>
              </w:rPr>
              <w:t>ГОСТ 7370-2025</w:t>
            </w:r>
          </w:p>
        </w:tc>
        <w:tc>
          <w:tcPr>
            <w:tcW w:w="3969" w:type="dxa"/>
          </w:tcPr>
          <w:p w14:paraId="6E80B01C" w14:textId="73149A84" w:rsidR="001C54A7" w:rsidRPr="00C31468" w:rsidRDefault="009B2C30" w:rsidP="001C54A7">
            <w:pPr>
              <w:jc w:val="both"/>
            </w:pPr>
            <w:proofErr w:type="spellStart"/>
            <w:r w:rsidRPr="009B2C30">
              <w:rPr>
                <w:sz w:val="22"/>
                <w:szCs w:val="22"/>
              </w:rPr>
              <w:t>Теміржол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айқаспалары</w:t>
            </w:r>
            <w:proofErr w:type="spellEnd"/>
            <w:r w:rsidRPr="009B2C30">
              <w:rPr>
                <w:sz w:val="22"/>
                <w:szCs w:val="22"/>
              </w:rPr>
              <w:t xml:space="preserve">. </w:t>
            </w:r>
            <w:proofErr w:type="spellStart"/>
            <w:r w:rsidRPr="009B2C30">
              <w:rPr>
                <w:sz w:val="22"/>
                <w:szCs w:val="22"/>
              </w:rPr>
              <w:t>Техникалық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шарттар</w:t>
            </w:r>
            <w:proofErr w:type="spellEnd"/>
          </w:p>
        </w:tc>
        <w:tc>
          <w:tcPr>
            <w:tcW w:w="2835" w:type="dxa"/>
          </w:tcPr>
          <w:p w14:paraId="59F12179" w14:textId="635FCA4A" w:rsidR="001C54A7" w:rsidRPr="00C31468" w:rsidRDefault="009B2C30" w:rsidP="001C54A7">
            <w:pPr>
              <w:jc w:val="center"/>
            </w:pPr>
            <w:r>
              <w:rPr>
                <w:shd w:val="clear" w:color="auto" w:fill="FFFFFF"/>
              </w:rPr>
              <w:t>Г</w:t>
            </w:r>
            <w:r w:rsidRPr="009B2C30">
              <w:rPr>
                <w:shd w:val="clear" w:color="auto" w:fill="FFFFFF"/>
              </w:rPr>
              <w:t xml:space="preserve">ОСТ 7370-2015 </w:t>
            </w:r>
            <w:proofErr w:type="spellStart"/>
            <w:r w:rsidRPr="009B2C30">
              <w:rPr>
                <w:shd w:val="clear" w:color="auto" w:fill="FFFFFF"/>
              </w:rPr>
              <w:t>үшін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r w:rsidR="00B77F3C" w:rsidRPr="00B77F3C">
              <w:rPr>
                <w:shd w:val="clear" w:color="auto" w:fill="FFFFFF"/>
              </w:rPr>
              <w:t>КО ТР</w:t>
            </w:r>
            <w:r w:rsidRPr="009B2C30">
              <w:rPr>
                <w:shd w:val="clear" w:color="auto" w:fill="FFFFFF"/>
              </w:rPr>
              <w:t xml:space="preserve"> 002/2011,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Pr="009B2C30">
              <w:rPr>
                <w:shd w:val="clear" w:color="auto" w:fill="FFFFFF"/>
              </w:rPr>
              <w:t xml:space="preserve">003/2011 </w:t>
            </w:r>
            <w:proofErr w:type="spellStart"/>
            <w:r w:rsidRPr="009B2C30">
              <w:rPr>
                <w:shd w:val="clear" w:color="auto" w:fill="FFFFFF"/>
              </w:rPr>
              <w:t>тізбесінен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алып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тасталғанға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дейін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өтпелі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кезеңмен</w:t>
            </w:r>
            <w:proofErr w:type="spellEnd"/>
          </w:p>
        </w:tc>
        <w:tc>
          <w:tcPr>
            <w:tcW w:w="1134" w:type="dxa"/>
            <w:vAlign w:val="center"/>
          </w:tcPr>
          <w:p w14:paraId="129E102D" w14:textId="122630EB" w:rsidR="001C54A7" w:rsidRPr="00C31468" w:rsidRDefault="001C54A7" w:rsidP="00FF0877">
            <w:pPr>
              <w:jc w:val="center"/>
              <w:rPr>
                <w:bCs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7E76905E" w14:textId="77777777" w:rsidTr="00D054E3">
        <w:trPr>
          <w:trHeight w:val="230"/>
        </w:trPr>
        <w:tc>
          <w:tcPr>
            <w:tcW w:w="10236" w:type="dxa"/>
            <w:gridSpan w:val="5"/>
            <w:vAlign w:val="center"/>
          </w:tcPr>
          <w:p w14:paraId="10B4ADA7" w14:textId="4124079E" w:rsidR="001C54A7" w:rsidRPr="00C31468" w:rsidRDefault="009B2C30" w:rsidP="001C54A7">
            <w:pPr>
              <w:jc w:val="center"/>
              <w:rPr>
                <w:bCs/>
              </w:rPr>
            </w:pPr>
            <w:proofErr w:type="spellStart"/>
            <w:r w:rsidRPr="009B2C30">
              <w:rPr>
                <w:b/>
                <w:bCs/>
                <w:sz w:val="22"/>
                <w:szCs w:val="22"/>
              </w:rPr>
              <w:t>Машиналар</w:t>
            </w:r>
            <w:proofErr w:type="spellEnd"/>
            <w:r w:rsidRPr="009B2C30">
              <w:rPr>
                <w:b/>
                <w:bCs/>
                <w:sz w:val="22"/>
                <w:szCs w:val="22"/>
              </w:rPr>
              <w:t xml:space="preserve"> мен </w:t>
            </w:r>
            <w:proofErr w:type="spellStart"/>
            <w:r w:rsidRPr="009B2C30">
              <w:rPr>
                <w:b/>
                <w:bCs/>
                <w:sz w:val="22"/>
                <w:szCs w:val="22"/>
              </w:rPr>
              <w:t>жабдықтардың</w:t>
            </w:r>
            <w:proofErr w:type="spellEnd"/>
            <w:r w:rsidRPr="009B2C3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b/>
                <w:bCs/>
                <w:sz w:val="22"/>
                <w:szCs w:val="22"/>
              </w:rPr>
              <w:t>қауіпсіздігі</w:t>
            </w:r>
            <w:proofErr w:type="spellEnd"/>
            <w:r w:rsidRPr="009B2C3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b/>
                <w:bCs/>
                <w:sz w:val="22"/>
                <w:szCs w:val="22"/>
              </w:rPr>
              <w:t>туралы</w:t>
            </w:r>
            <w:proofErr w:type="spellEnd"/>
            <w:r w:rsidRPr="009B2C30">
              <w:rPr>
                <w:b/>
                <w:bCs/>
                <w:sz w:val="22"/>
                <w:szCs w:val="22"/>
              </w:rPr>
              <w:t xml:space="preserve"> (</w:t>
            </w:r>
            <w:r w:rsidR="003A1A29">
              <w:rPr>
                <w:b/>
                <w:bCs/>
                <w:lang w:val="kk-KZ"/>
              </w:rPr>
              <w:t>КО ТР</w:t>
            </w:r>
            <w:r w:rsidRPr="009B2C30">
              <w:rPr>
                <w:b/>
                <w:bCs/>
                <w:sz w:val="22"/>
                <w:szCs w:val="22"/>
              </w:rPr>
              <w:t xml:space="preserve"> 010/2011)</w:t>
            </w:r>
          </w:p>
        </w:tc>
      </w:tr>
      <w:tr w:rsidR="001C54A7" w:rsidRPr="009D1019" w14:paraId="3A032CDE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07D26876" w14:textId="5DB3D1DA" w:rsidR="001C54A7" w:rsidRP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14:paraId="2DFE3908" w14:textId="568691F4" w:rsidR="001C54A7" w:rsidRPr="00C31468" w:rsidRDefault="001C54A7" w:rsidP="001C54A7">
            <w:pPr>
              <w:jc w:val="both"/>
            </w:pPr>
            <w:r w:rsidRPr="00FC5951">
              <w:rPr>
                <w:sz w:val="22"/>
                <w:szCs w:val="22"/>
              </w:rPr>
              <w:t>ГОСТ 32576.1-2021</w:t>
            </w:r>
          </w:p>
        </w:tc>
        <w:tc>
          <w:tcPr>
            <w:tcW w:w="3969" w:type="dxa"/>
          </w:tcPr>
          <w:p w14:paraId="0CDEAA4C" w14:textId="04AC3A08" w:rsidR="001C54A7" w:rsidRPr="00C31468" w:rsidRDefault="009B2C30" w:rsidP="001C54A7">
            <w:pPr>
              <w:jc w:val="both"/>
            </w:pPr>
            <w:proofErr w:type="spellStart"/>
            <w:r w:rsidRPr="009B2C30">
              <w:rPr>
                <w:sz w:val="22"/>
                <w:szCs w:val="22"/>
              </w:rPr>
              <w:t>Жүк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көтергіш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крандар</w:t>
            </w:r>
            <w:proofErr w:type="spellEnd"/>
            <w:r w:rsidRPr="009B2C30">
              <w:rPr>
                <w:sz w:val="22"/>
                <w:szCs w:val="22"/>
              </w:rPr>
              <w:t xml:space="preserve">. </w:t>
            </w:r>
            <w:proofErr w:type="spellStart"/>
            <w:r w:rsidRPr="009B2C30">
              <w:rPr>
                <w:sz w:val="22"/>
                <w:szCs w:val="22"/>
              </w:rPr>
              <w:t>Қолжетімділік</w:t>
            </w:r>
            <w:proofErr w:type="spellEnd"/>
            <w:r w:rsidRPr="009B2C30">
              <w:rPr>
                <w:sz w:val="22"/>
                <w:szCs w:val="22"/>
              </w:rPr>
              <w:t xml:space="preserve">, </w:t>
            </w:r>
            <w:proofErr w:type="spellStart"/>
            <w:r w:rsidRPr="009B2C30">
              <w:rPr>
                <w:sz w:val="22"/>
                <w:szCs w:val="22"/>
              </w:rPr>
              <w:t>қоршау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және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қорғау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құралдары</w:t>
            </w:r>
            <w:proofErr w:type="spellEnd"/>
            <w:r w:rsidRPr="009B2C30">
              <w:rPr>
                <w:sz w:val="22"/>
                <w:szCs w:val="22"/>
              </w:rPr>
              <w:t xml:space="preserve">. 1-бөлім. </w:t>
            </w:r>
            <w:proofErr w:type="spellStart"/>
            <w:r w:rsidRPr="009B2C30">
              <w:rPr>
                <w:sz w:val="22"/>
                <w:szCs w:val="22"/>
              </w:rPr>
              <w:t>Жалпы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ережелер</w:t>
            </w:r>
            <w:proofErr w:type="spellEnd"/>
          </w:p>
        </w:tc>
        <w:tc>
          <w:tcPr>
            <w:tcW w:w="2835" w:type="dxa"/>
          </w:tcPr>
          <w:p w14:paraId="5537D689" w14:textId="130AC9E1" w:rsidR="001C54A7" w:rsidRPr="00FF0877" w:rsidRDefault="009B2C30" w:rsidP="001C54A7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ГОСТ </w:t>
            </w:r>
            <w:r w:rsidRPr="009B2C30">
              <w:rPr>
                <w:shd w:val="clear" w:color="auto" w:fill="FFFFFF"/>
              </w:rPr>
              <w:t xml:space="preserve">32576.1-2015 </w:t>
            </w:r>
            <w:proofErr w:type="spellStart"/>
            <w:r w:rsidRPr="009B2C30">
              <w:rPr>
                <w:shd w:val="clear" w:color="auto" w:fill="FFFFFF"/>
              </w:rPr>
              <w:t>үшін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тізбеден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алып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тасталғанға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дейін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өтпелі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кезеңмен</w:t>
            </w:r>
            <w:proofErr w:type="spellEnd"/>
          </w:p>
        </w:tc>
        <w:tc>
          <w:tcPr>
            <w:tcW w:w="1134" w:type="dxa"/>
            <w:vAlign w:val="center"/>
          </w:tcPr>
          <w:p w14:paraId="5A2E370F" w14:textId="764CF427" w:rsidR="001C54A7" w:rsidRPr="00FF0877" w:rsidRDefault="001C54A7" w:rsidP="001C54A7">
            <w:pPr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20E329F3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385B2821" w14:textId="45CD2153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1C1F3A47" w14:textId="69844305" w:rsidR="001C54A7" w:rsidRPr="00FC5951" w:rsidRDefault="001C54A7" w:rsidP="001C54A7">
            <w:pPr>
              <w:jc w:val="both"/>
              <w:rPr>
                <w:sz w:val="22"/>
                <w:szCs w:val="22"/>
              </w:rPr>
            </w:pPr>
            <w:r w:rsidRPr="00FC5951">
              <w:rPr>
                <w:sz w:val="22"/>
                <w:szCs w:val="22"/>
              </w:rPr>
              <w:t>ГОСТ 32576.2-2021</w:t>
            </w:r>
          </w:p>
        </w:tc>
        <w:tc>
          <w:tcPr>
            <w:tcW w:w="3969" w:type="dxa"/>
          </w:tcPr>
          <w:p w14:paraId="750B89C9" w14:textId="01823DC1" w:rsidR="001C54A7" w:rsidRPr="00FC5951" w:rsidRDefault="009B2C30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9B2C30">
              <w:rPr>
                <w:sz w:val="22"/>
                <w:szCs w:val="22"/>
              </w:rPr>
              <w:t>Жүк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көтергіш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крандар</w:t>
            </w:r>
            <w:proofErr w:type="spellEnd"/>
            <w:r w:rsidRPr="009B2C30">
              <w:rPr>
                <w:sz w:val="22"/>
                <w:szCs w:val="22"/>
              </w:rPr>
              <w:t xml:space="preserve">. </w:t>
            </w:r>
            <w:proofErr w:type="spellStart"/>
            <w:r w:rsidRPr="009B2C30">
              <w:rPr>
                <w:sz w:val="22"/>
                <w:szCs w:val="22"/>
              </w:rPr>
              <w:t>Қолжетімділік</w:t>
            </w:r>
            <w:proofErr w:type="spellEnd"/>
            <w:r w:rsidRPr="009B2C30">
              <w:rPr>
                <w:sz w:val="22"/>
                <w:szCs w:val="22"/>
              </w:rPr>
              <w:t xml:space="preserve">, </w:t>
            </w:r>
            <w:proofErr w:type="spellStart"/>
            <w:r w:rsidRPr="009B2C30">
              <w:rPr>
                <w:sz w:val="22"/>
                <w:szCs w:val="22"/>
              </w:rPr>
              <w:t>қоршау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және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қорғау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құралдары</w:t>
            </w:r>
            <w:proofErr w:type="spellEnd"/>
            <w:r w:rsidRPr="009B2C30">
              <w:rPr>
                <w:sz w:val="22"/>
                <w:szCs w:val="22"/>
              </w:rPr>
              <w:t xml:space="preserve">. 2-бөлім. </w:t>
            </w:r>
            <w:proofErr w:type="spellStart"/>
            <w:r w:rsidRPr="009B2C30">
              <w:rPr>
                <w:sz w:val="22"/>
                <w:szCs w:val="22"/>
              </w:rPr>
              <w:t>Өзін-өзі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жүретін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жебелі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крандар</w:t>
            </w:r>
            <w:proofErr w:type="spellEnd"/>
          </w:p>
        </w:tc>
        <w:tc>
          <w:tcPr>
            <w:tcW w:w="2835" w:type="dxa"/>
          </w:tcPr>
          <w:p w14:paraId="56B1D59C" w14:textId="4E3C72FB" w:rsidR="001C54A7" w:rsidRPr="00FC5951" w:rsidRDefault="009B2C30" w:rsidP="001C54A7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ГОСТ </w:t>
            </w:r>
            <w:r w:rsidRPr="009B2C30">
              <w:rPr>
                <w:shd w:val="clear" w:color="auto" w:fill="FFFFFF"/>
              </w:rPr>
              <w:t xml:space="preserve">32576.2-2013 </w:t>
            </w:r>
            <w:proofErr w:type="spellStart"/>
            <w:r w:rsidRPr="009B2C30">
              <w:rPr>
                <w:shd w:val="clear" w:color="auto" w:fill="FFFFFF"/>
              </w:rPr>
              <w:t>үшін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тізбеден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алып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тасталғанға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дейін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өтпелі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кезеңмен</w:t>
            </w:r>
            <w:proofErr w:type="spellEnd"/>
          </w:p>
        </w:tc>
        <w:tc>
          <w:tcPr>
            <w:tcW w:w="1134" w:type="dxa"/>
            <w:vAlign w:val="center"/>
          </w:tcPr>
          <w:p w14:paraId="7F5CA998" w14:textId="79C673D0" w:rsidR="001C54A7" w:rsidRPr="00FF0877" w:rsidRDefault="001C54A7" w:rsidP="001C54A7">
            <w:pPr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715BCDB7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5658678F" w14:textId="69EFDCD7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</w:tcPr>
          <w:p w14:paraId="1889B929" w14:textId="31F80B95" w:rsidR="001C54A7" w:rsidRPr="00FC5951" w:rsidRDefault="001C54A7" w:rsidP="001C54A7">
            <w:pPr>
              <w:jc w:val="both"/>
              <w:rPr>
                <w:sz w:val="22"/>
                <w:szCs w:val="22"/>
              </w:rPr>
            </w:pPr>
            <w:r w:rsidRPr="00FC5951">
              <w:rPr>
                <w:sz w:val="22"/>
                <w:szCs w:val="22"/>
              </w:rPr>
              <w:t>ГОСТ 32576.3-2021</w:t>
            </w:r>
          </w:p>
        </w:tc>
        <w:tc>
          <w:tcPr>
            <w:tcW w:w="3969" w:type="dxa"/>
          </w:tcPr>
          <w:p w14:paraId="7691160F" w14:textId="649E122E" w:rsidR="001C54A7" w:rsidRPr="00FC5951" w:rsidRDefault="009B2C30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9B2C30">
              <w:rPr>
                <w:sz w:val="22"/>
                <w:szCs w:val="22"/>
              </w:rPr>
              <w:t>Жүк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көтергіш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крандар</w:t>
            </w:r>
            <w:proofErr w:type="spellEnd"/>
            <w:r w:rsidRPr="009B2C30">
              <w:rPr>
                <w:sz w:val="22"/>
                <w:szCs w:val="22"/>
              </w:rPr>
              <w:t xml:space="preserve">. </w:t>
            </w:r>
            <w:proofErr w:type="spellStart"/>
            <w:r w:rsidRPr="009B2C30">
              <w:rPr>
                <w:sz w:val="22"/>
                <w:szCs w:val="22"/>
              </w:rPr>
              <w:t>Қолжетімділік</w:t>
            </w:r>
            <w:proofErr w:type="spellEnd"/>
            <w:r w:rsidRPr="009B2C30">
              <w:rPr>
                <w:sz w:val="22"/>
                <w:szCs w:val="22"/>
              </w:rPr>
              <w:t xml:space="preserve">, </w:t>
            </w:r>
            <w:proofErr w:type="spellStart"/>
            <w:r w:rsidRPr="009B2C30">
              <w:rPr>
                <w:sz w:val="22"/>
                <w:szCs w:val="22"/>
              </w:rPr>
              <w:t>қоршау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және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қорғау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құралдары</w:t>
            </w:r>
            <w:proofErr w:type="spellEnd"/>
            <w:r w:rsidRPr="009B2C30">
              <w:rPr>
                <w:sz w:val="22"/>
                <w:szCs w:val="22"/>
              </w:rPr>
              <w:t xml:space="preserve">. 3-бөлім. </w:t>
            </w:r>
            <w:proofErr w:type="spellStart"/>
            <w:r w:rsidRPr="009B2C30">
              <w:rPr>
                <w:sz w:val="22"/>
                <w:szCs w:val="22"/>
              </w:rPr>
              <w:t>Мұнаралы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крандар</w:t>
            </w:r>
            <w:proofErr w:type="spellEnd"/>
          </w:p>
        </w:tc>
        <w:tc>
          <w:tcPr>
            <w:tcW w:w="2835" w:type="dxa"/>
          </w:tcPr>
          <w:p w14:paraId="3708382F" w14:textId="06518B5C" w:rsidR="001C54A7" w:rsidRPr="00FC5951" w:rsidRDefault="009B2C30" w:rsidP="001C54A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 xml:space="preserve">ГОСТ 32576.3-2013 </w:t>
            </w:r>
            <w:proofErr w:type="spellStart"/>
            <w:r w:rsidRPr="00FF0877">
              <w:rPr>
                <w:shd w:val="clear" w:color="auto" w:fill="FFFFFF"/>
              </w:rPr>
              <w:t>үшін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тізбеден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алып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тасталғанға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дейін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өтпелі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кезеңмен</w:t>
            </w:r>
            <w:proofErr w:type="spellEnd"/>
          </w:p>
        </w:tc>
        <w:tc>
          <w:tcPr>
            <w:tcW w:w="1134" w:type="dxa"/>
            <w:vAlign w:val="center"/>
          </w:tcPr>
          <w:p w14:paraId="51602AEE" w14:textId="0D21463C" w:rsidR="001C54A7" w:rsidRPr="00FF0877" w:rsidRDefault="001C54A7" w:rsidP="001C54A7">
            <w:pPr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73E488A3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226625E" w14:textId="215ABE91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1" w:type="dxa"/>
          </w:tcPr>
          <w:p w14:paraId="65987036" w14:textId="314D8323" w:rsidR="001C54A7" w:rsidRPr="00FC5951" w:rsidRDefault="001C54A7" w:rsidP="001C54A7">
            <w:pPr>
              <w:jc w:val="both"/>
              <w:rPr>
                <w:sz w:val="22"/>
                <w:szCs w:val="22"/>
              </w:rPr>
            </w:pPr>
            <w:r w:rsidRPr="00FC5951">
              <w:rPr>
                <w:sz w:val="22"/>
                <w:szCs w:val="22"/>
              </w:rPr>
              <w:t>ГОСТ 32576.4-2021</w:t>
            </w:r>
          </w:p>
        </w:tc>
        <w:tc>
          <w:tcPr>
            <w:tcW w:w="3969" w:type="dxa"/>
          </w:tcPr>
          <w:p w14:paraId="2415C413" w14:textId="03EC5970" w:rsidR="001C54A7" w:rsidRPr="00FC5951" w:rsidRDefault="009B2C30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9B2C30">
              <w:rPr>
                <w:sz w:val="22"/>
                <w:szCs w:val="22"/>
              </w:rPr>
              <w:t>Жүк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көтергіш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крандар</w:t>
            </w:r>
            <w:proofErr w:type="spellEnd"/>
            <w:r w:rsidRPr="009B2C30">
              <w:rPr>
                <w:sz w:val="22"/>
                <w:szCs w:val="22"/>
              </w:rPr>
              <w:t xml:space="preserve">. </w:t>
            </w:r>
            <w:proofErr w:type="spellStart"/>
            <w:r w:rsidRPr="009B2C30">
              <w:rPr>
                <w:sz w:val="22"/>
                <w:szCs w:val="22"/>
              </w:rPr>
              <w:t>Қолжетімділік</w:t>
            </w:r>
            <w:proofErr w:type="spellEnd"/>
            <w:r w:rsidRPr="009B2C30">
              <w:rPr>
                <w:sz w:val="22"/>
                <w:szCs w:val="22"/>
              </w:rPr>
              <w:t xml:space="preserve">, </w:t>
            </w:r>
            <w:proofErr w:type="spellStart"/>
            <w:r w:rsidRPr="009B2C30">
              <w:rPr>
                <w:sz w:val="22"/>
                <w:szCs w:val="22"/>
              </w:rPr>
              <w:t>қоршау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және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қорғау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құралдары</w:t>
            </w:r>
            <w:proofErr w:type="spellEnd"/>
            <w:r w:rsidRPr="009B2C30">
              <w:rPr>
                <w:sz w:val="22"/>
                <w:szCs w:val="22"/>
              </w:rPr>
              <w:t xml:space="preserve">. 4-бөлім. </w:t>
            </w:r>
            <w:proofErr w:type="spellStart"/>
            <w:r w:rsidRPr="009B2C30">
              <w:rPr>
                <w:sz w:val="22"/>
                <w:szCs w:val="22"/>
              </w:rPr>
              <w:t>Жебелі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крандар</w:t>
            </w:r>
            <w:proofErr w:type="spellEnd"/>
          </w:p>
        </w:tc>
        <w:tc>
          <w:tcPr>
            <w:tcW w:w="2835" w:type="dxa"/>
          </w:tcPr>
          <w:p w14:paraId="720FDB6D" w14:textId="18D4492F" w:rsidR="001C54A7" w:rsidRPr="00FF0877" w:rsidRDefault="009B2C30" w:rsidP="001C54A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 xml:space="preserve">ГОСТ 32576.4-2014 </w:t>
            </w:r>
            <w:proofErr w:type="spellStart"/>
            <w:r w:rsidRPr="00FF0877">
              <w:rPr>
                <w:shd w:val="clear" w:color="auto" w:fill="FFFFFF"/>
              </w:rPr>
              <w:t>үшін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тізбеден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алып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тасталғанға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дейін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өтпелі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кезеңмен</w:t>
            </w:r>
            <w:proofErr w:type="spellEnd"/>
          </w:p>
        </w:tc>
        <w:tc>
          <w:tcPr>
            <w:tcW w:w="1134" w:type="dxa"/>
            <w:vAlign w:val="center"/>
          </w:tcPr>
          <w:p w14:paraId="6561CC39" w14:textId="7332A0EA" w:rsidR="001C54A7" w:rsidRPr="00FF0877" w:rsidRDefault="001C54A7" w:rsidP="001C54A7">
            <w:pPr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2FB69849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57EDA1E" w14:textId="0AFCE776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01" w:type="dxa"/>
          </w:tcPr>
          <w:p w14:paraId="3E826B1E" w14:textId="23486386" w:rsidR="001C54A7" w:rsidRPr="00FC5951" w:rsidRDefault="001C54A7" w:rsidP="001C54A7">
            <w:pPr>
              <w:jc w:val="both"/>
              <w:rPr>
                <w:sz w:val="22"/>
                <w:szCs w:val="22"/>
              </w:rPr>
            </w:pPr>
            <w:r w:rsidRPr="00FC5951">
              <w:rPr>
                <w:sz w:val="22"/>
                <w:szCs w:val="22"/>
              </w:rPr>
              <w:t>ГОСТ 32576.5-2021</w:t>
            </w:r>
          </w:p>
        </w:tc>
        <w:tc>
          <w:tcPr>
            <w:tcW w:w="3969" w:type="dxa"/>
          </w:tcPr>
          <w:p w14:paraId="2C543CE9" w14:textId="7DB59BA0" w:rsidR="001C54A7" w:rsidRPr="00FC5951" w:rsidRDefault="009B2C30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9B2C30">
              <w:rPr>
                <w:sz w:val="22"/>
                <w:szCs w:val="22"/>
              </w:rPr>
              <w:t>Жүк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көтергіш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крандар</w:t>
            </w:r>
            <w:proofErr w:type="spellEnd"/>
            <w:r w:rsidRPr="009B2C30">
              <w:rPr>
                <w:sz w:val="22"/>
                <w:szCs w:val="22"/>
              </w:rPr>
              <w:t xml:space="preserve">. </w:t>
            </w:r>
            <w:proofErr w:type="spellStart"/>
            <w:r w:rsidRPr="009B2C30">
              <w:rPr>
                <w:sz w:val="22"/>
                <w:szCs w:val="22"/>
              </w:rPr>
              <w:t>Қолжетімділік</w:t>
            </w:r>
            <w:proofErr w:type="spellEnd"/>
            <w:r w:rsidRPr="009B2C30">
              <w:rPr>
                <w:sz w:val="22"/>
                <w:szCs w:val="22"/>
              </w:rPr>
              <w:t xml:space="preserve">, </w:t>
            </w:r>
            <w:proofErr w:type="spellStart"/>
            <w:r w:rsidRPr="009B2C30">
              <w:rPr>
                <w:sz w:val="22"/>
                <w:szCs w:val="22"/>
              </w:rPr>
              <w:t>қоршау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және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қорғау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құралдары</w:t>
            </w:r>
            <w:proofErr w:type="spellEnd"/>
            <w:r w:rsidRPr="009B2C30">
              <w:rPr>
                <w:sz w:val="22"/>
                <w:szCs w:val="22"/>
              </w:rPr>
              <w:t xml:space="preserve">. 5-бөлім. </w:t>
            </w:r>
            <w:proofErr w:type="spellStart"/>
            <w:r w:rsidRPr="009B2C30">
              <w:rPr>
                <w:sz w:val="22"/>
                <w:szCs w:val="22"/>
              </w:rPr>
              <w:t>Көпірлі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және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порталдық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крандар</w:t>
            </w:r>
            <w:proofErr w:type="spellEnd"/>
          </w:p>
        </w:tc>
        <w:tc>
          <w:tcPr>
            <w:tcW w:w="2835" w:type="dxa"/>
          </w:tcPr>
          <w:p w14:paraId="36B17669" w14:textId="106E0A1A" w:rsidR="001C54A7" w:rsidRPr="00FF0877" w:rsidRDefault="009B2C30" w:rsidP="001C54A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 xml:space="preserve">ГОСТ 32576.5-2013 </w:t>
            </w:r>
            <w:proofErr w:type="spellStart"/>
            <w:r w:rsidRPr="00FF0877">
              <w:rPr>
                <w:shd w:val="clear" w:color="auto" w:fill="FFFFFF"/>
              </w:rPr>
              <w:t>үшін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тізбеден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алып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тасталғанға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дейін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өтпелі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кезеңмен</w:t>
            </w:r>
            <w:proofErr w:type="spellEnd"/>
          </w:p>
        </w:tc>
        <w:tc>
          <w:tcPr>
            <w:tcW w:w="1134" w:type="dxa"/>
            <w:vAlign w:val="center"/>
          </w:tcPr>
          <w:p w14:paraId="511863B9" w14:textId="32C83A57" w:rsidR="001C54A7" w:rsidRPr="00FF0877" w:rsidRDefault="001C54A7" w:rsidP="001C54A7">
            <w:pPr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571936E6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3944C55E" w14:textId="7D5BF742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701" w:type="dxa"/>
          </w:tcPr>
          <w:p w14:paraId="1E5475C0" w14:textId="4C2999C9" w:rsidR="001C54A7" w:rsidRPr="00FC5951" w:rsidRDefault="001C54A7" w:rsidP="001C54A7">
            <w:pPr>
              <w:jc w:val="both"/>
              <w:rPr>
                <w:sz w:val="22"/>
                <w:szCs w:val="22"/>
              </w:rPr>
            </w:pPr>
            <w:r w:rsidRPr="00C34BE8">
              <w:rPr>
                <w:sz w:val="22"/>
                <w:szCs w:val="22"/>
              </w:rPr>
              <w:t>ГОСТ IEC 60204-1-2020</w:t>
            </w:r>
          </w:p>
        </w:tc>
        <w:tc>
          <w:tcPr>
            <w:tcW w:w="3969" w:type="dxa"/>
          </w:tcPr>
          <w:p w14:paraId="29360EFC" w14:textId="51F42896" w:rsidR="001C54A7" w:rsidRPr="00FC5951" w:rsidRDefault="009B2C30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9B2C30">
              <w:rPr>
                <w:sz w:val="22"/>
                <w:szCs w:val="22"/>
              </w:rPr>
              <w:t>Машиналар</w:t>
            </w:r>
            <w:proofErr w:type="spellEnd"/>
            <w:r w:rsidRPr="009B2C30">
              <w:rPr>
                <w:sz w:val="22"/>
                <w:szCs w:val="22"/>
              </w:rPr>
              <w:t xml:space="preserve"> мен </w:t>
            </w:r>
            <w:proofErr w:type="spellStart"/>
            <w:r w:rsidRPr="009B2C30">
              <w:rPr>
                <w:sz w:val="22"/>
                <w:szCs w:val="22"/>
              </w:rPr>
              <w:t>механизмдердің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қауіпсіздігі</w:t>
            </w:r>
            <w:proofErr w:type="spellEnd"/>
            <w:r w:rsidRPr="009B2C30">
              <w:rPr>
                <w:sz w:val="22"/>
                <w:szCs w:val="22"/>
              </w:rPr>
              <w:t xml:space="preserve">. </w:t>
            </w:r>
            <w:proofErr w:type="spellStart"/>
            <w:r w:rsidRPr="009B2C30">
              <w:rPr>
                <w:sz w:val="22"/>
                <w:szCs w:val="22"/>
              </w:rPr>
              <w:t>Өнеркәсіптік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lastRenderedPageBreak/>
              <w:t>машиналардың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электр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жабдықтары</w:t>
            </w:r>
            <w:proofErr w:type="spellEnd"/>
            <w:r w:rsidRPr="009B2C30">
              <w:rPr>
                <w:sz w:val="22"/>
                <w:szCs w:val="22"/>
              </w:rPr>
              <w:t xml:space="preserve">. 1-бөлім. </w:t>
            </w:r>
            <w:proofErr w:type="spellStart"/>
            <w:r w:rsidRPr="009B2C30">
              <w:rPr>
                <w:sz w:val="22"/>
                <w:szCs w:val="22"/>
              </w:rPr>
              <w:t>Жалпы</w:t>
            </w:r>
            <w:proofErr w:type="spellEnd"/>
            <w:r w:rsidRPr="009B2C30">
              <w:rPr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835" w:type="dxa"/>
          </w:tcPr>
          <w:p w14:paraId="19E990EC" w14:textId="07EB5FBF" w:rsidR="001C54A7" w:rsidRPr="00FF0877" w:rsidRDefault="009B2C30" w:rsidP="001C54A7">
            <w:pPr>
              <w:jc w:val="center"/>
              <w:rPr>
                <w:shd w:val="clear" w:color="auto" w:fill="FFFFFF"/>
              </w:rPr>
            </w:pPr>
            <w:r w:rsidRPr="009B2C30">
              <w:rPr>
                <w:shd w:val="clear" w:color="auto" w:fill="FFFFFF"/>
              </w:rPr>
              <w:lastRenderedPageBreak/>
              <w:t xml:space="preserve">ГОСТ МЭК 60204-1-2002 </w:t>
            </w:r>
            <w:proofErr w:type="spellStart"/>
            <w:r w:rsidRPr="009B2C30">
              <w:rPr>
                <w:shd w:val="clear" w:color="auto" w:fill="FFFFFF"/>
              </w:rPr>
              <w:t>үшін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тізбеден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алып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lastRenderedPageBreak/>
              <w:t>тасталғанға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дейін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өтпелі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кезеңмен</w:t>
            </w:r>
            <w:proofErr w:type="spellEnd"/>
          </w:p>
        </w:tc>
        <w:tc>
          <w:tcPr>
            <w:tcW w:w="1134" w:type="dxa"/>
            <w:vAlign w:val="center"/>
          </w:tcPr>
          <w:p w14:paraId="30696A21" w14:textId="331322F1" w:rsidR="001C54A7" w:rsidRPr="00FF0877" w:rsidRDefault="001C54A7" w:rsidP="001C54A7">
            <w:pPr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lastRenderedPageBreak/>
              <w:t>15.04.2026</w:t>
            </w:r>
          </w:p>
        </w:tc>
      </w:tr>
      <w:tr w:rsidR="001C54A7" w:rsidRPr="009D1019" w14:paraId="35148224" w14:textId="77777777" w:rsidTr="00D054E3">
        <w:trPr>
          <w:trHeight w:val="230"/>
        </w:trPr>
        <w:tc>
          <w:tcPr>
            <w:tcW w:w="10236" w:type="dxa"/>
            <w:gridSpan w:val="5"/>
            <w:vAlign w:val="center"/>
          </w:tcPr>
          <w:p w14:paraId="43F55040" w14:textId="5BB9B5BE" w:rsidR="001C54A7" w:rsidRDefault="009B2C30" w:rsidP="001C54A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9B2C30">
              <w:rPr>
                <w:b/>
                <w:bCs/>
                <w:sz w:val="22"/>
                <w:szCs w:val="22"/>
              </w:rPr>
              <w:lastRenderedPageBreak/>
              <w:t>Жеңіл</w:t>
            </w:r>
            <w:proofErr w:type="spellEnd"/>
            <w:r w:rsidRPr="009B2C3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b/>
                <w:bCs/>
                <w:sz w:val="22"/>
                <w:szCs w:val="22"/>
              </w:rPr>
              <w:t>өнеркәсіп</w:t>
            </w:r>
            <w:proofErr w:type="spellEnd"/>
            <w:r w:rsidRPr="009B2C3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b/>
                <w:bCs/>
                <w:sz w:val="22"/>
                <w:szCs w:val="22"/>
              </w:rPr>
              <w:t>өнімдерінің</w:t>
            </w:r>
            <w:proofErr w:type="spellEnd"/>
            <w:r w:rsidRPr="009B2C3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b/>
                <w:bCs/>
                <w:sz w:val="22"/>
                <w:szCs w:val="22"/>
              </w:rPr>
              <w:t>қауіпсіздігі</w:t>
            </w:r>
            <w:proofErr w:type="spellEnd"/>
            <w:r w:rsidRPr="009B2C3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B2C30">
              <w:rPr>
                <w:b/>
                <w:bCs/>
                <w:sz w:val="22"/>
                <w:szCs w:val="22"/>
              </w:rPr>
              <w:t>туралы</w:t>
            </w:r>
            <w:proofErr w:type="spellEnd"/>
            <w:r w:rsidRPr="009B2C30">
              <w:rPr>
                <w:b/>
                <w:bCs/>
                <w:sz w:val="22"/>
                <w:szCs w:val="22"/>
              </w:rPr>
              <w:t xml:space="preserve"> (</w:t>
            </w:r>
            <w:r w:rsidR="003A1A29">
              <w:rPr>
                <w:b/>
                <w:bCs/>
                <w:lang w:val="kk-KZ"/>
              </w:rPr>
              <w:t>КО ТР</w:t>
            </w:r>
            <w:r w:rsidR="003A1A29" w:rsidRPr="009B2C30">
              <w:rPr>
                <w:b/>
                <w:bCs/>
                <w:lang w:val="aa-ET"/>
              </w:rPr>
              <w:t xml:space="preserve"> </w:t>
            </w:r>
            <w:r w:rsidRPr="009B2C30">
              <w:rPr>
                <w:b/>
                <w:bCs/>
                <w:sz w:val="22"/>
                <w:szCs w:val="22"/>
              </w:rPr>
              <w:t>017/2011)</w:t>
            </w:r>
          </w:p>
        </w:tc>
      </w:tr>
      <w:tr w:rsidR="001C54A7" w:rsidRPr="009D1019" w14:paraId="597CC06B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67BD79C9" w14:textId="21EEA02A" w:rsidR="001C54A7" w:rsidRPr="00BD19FB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sz w:val="22"/>
                <w:szCs w:val="22"/>
                <w:lang w:val="aa-ET"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701" w:type="dxa"/>
          </w:tcPr>
          <w:p w14:paraId="6AF60755" w14:textId="5A83362F" w:rsidR="001C54A7" w:rsidRPr="00C34BE8" w:rsidRDefault="001C54A7" w:rsidP="001C54A7">
            <w:pPr>
              <w:jc w:val="both"/>
              <w:rPr>
                <w:sz w:val="22"/>
                <w:szCs w:val="22"/>
              </w:rPr>
            </w:pPr>
            <w:r w:rsidRPr="00FC5951">
              <w:t>ГОСТ 21746-2021</w:t>
            </w:r>
          </w:p>
        </w:tc>
        <w:tc>
          <w:tcPr>
            <w:tcW w:w="3969" w:type="dxa"/>
          </w:tcPr>
          <w:p w14:paraId="7B84369F" w14:textId="08298582" w:rsidR="001C54A7" w:rsidRPr="00C34BE8" w:rsidRDefault="009B2C30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9B2C30">
              <w:t>Кружевалар</w:t>
            </w:r>
            <w:proofErr w:type="spellEnd"/>
            <w:r w:rsidRPr="009B2C30">
              <w:t xml:space="preserve">. </w:t>
            </w:r>
            <w:proofErr w:type="spellStart"/>
            <w:r w:rsidRPr="009B2C30">
              <w:t>Жалпы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техникалық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шарттар</w:t>
            </w:r>
            <w:proofErr w:type="spellEnd"/>
          </w:p>
        </w:tc>
        <w:tc>
          <w:tcPr>
            <w:tcW w:w="2835" w:type="dxa"/>
          </w:tcPr>
          <w:p w14:paraId="1A305D96" w14:textId="5E5B45F3" w:rsidR="001C54A7" w:rsidRPr="00C34BE8" w:rsidRDefault="009B2C30" w:rsidP="001C54A7">
            <w:pPr>
              <w:jc w:val="center"/>
              <w:rPr>
                <w:shd w:val="clear" w:color="auto" w:fill="FFFFFF"/>
              </w:rPr>
            </w:pPr>
            <w:r w:rsidRPr="009B2C30">
              <w:rPr>
                <w:shd w:val="clear" w:color="auto" w:fill="FFFFFF"/>
              </w:rPr>
              <w:t xml:space="preserve">ГОСТ 21746-92 </w:t>
            </w:r>
            <w:proofErr w:type="spellStart"/>
            <w:r w:rsidRPr="009B2C30">
              <w:rPr>
                <w:shd w:val="clear" w:color="auto" w:fill="FFFFFF"/>
              </w:rPr>
              <w:t>үшін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тізбеден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алып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тасталғанға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дейін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өтпелі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кезеңмен</w:t>
            </w:r>
            <w:proofErr w:type="spellEnd"/>
          </w:p>
        </w:tc>
        <w:tc>
          <w:tcPr>
            <w:tcW w:w="1134" w:type="dxa"/>
            <w:vAlign w:val="center"/>
          </w:tcPr>
          <w:p w14:paraId="4C8305A7" w14:textId="3801C4E3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51D1C6BB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435E7796" w14:textId="77C1E453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701" w:type="dxa"/>
          </w:tcPr>
          <w:p w14:paraId="1A1E86B8" w14:textId="64612FAC" w:rsidR="001C54A7" w:rsidRPr="00FC5951" w:rsidRDefault="001C54A7" w:rsidP="001C54A7">
            <w:pPr>
              <w:jc w:val="both"/>
            </w:pPr>
            <w:r w:rsidRPr="00FC5951">
              <w:t>ГОСТ 26166-2021</w:t>
            </w:r>
          </w:p>
        </w:tc>
        <w:tc>
          <w:tcPr>
            <w:tcW w:w="3969" w:type="dxa"/>
          </w:tcPr>
          <w:p w14:paraId="2022F06D" w14:textId="082E5519" w:rsidR="001C54A7" w:rsidRPr="00FC5951" w:rsidRDefault="009B2C30" w:rsidP="001C54A7">
            <w:pPr>
              <w:jc w:val="both"/>
            </w:pPr>
            <w:proofErr w:type="spellStart"/>
            <w:r w:rsidRPr="009B2C30">
              <w:t>Синтетикалық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және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жасанды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былғарыдан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жасалған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күнделікті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аяқ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киім</w:t>
            </w:r>
            <w:proofErr w:type="spellEnd"/>
            <w:r w:rsidRPr="009B2C30">
              <w:t xml:space="preserve">. </w:t>
            </w:r>
            <w:proofErr w:type="spellStart"/>
            <w:r w:rsidRPr="009B2C30">
              <w:t>Техникалық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шарттар</w:t>
            </w:r>
            <w:proofErr w:type="spellEnd"/>
          </w:p>
        </w:tc>
        <w:tc>
          <w:tcPr>
            <w:tcW w:w="2835" w:type="dxa"/>
          </w:tcPr>
          <w:p w14:paraId="776E462F" w14:textId="256B1A1A" w:rsidR="001C54A7" w:rsidRPr="00FC5951" w:rsidRDefault="009B2C30" w:rsidP="001C54A7">
            <w:pPr>
              <w:jc w:val="center"/>
              <w:rPr>
                <w:shd w:val="clear" w:color="auto" w:fill="FFFFFF"/>
              </w:rPr>
            </w:pPr>
            <w:r w:rsidRPr="009B2C30">
              <w:rPr>
                <w:shd w:val="clear" w:color="auto" w:fill="FFFFFF"/>
              </w:rPr>
              <w:t xml:space="preserve">ГОСТ 26166-84 </w:t>
            </w:r>
            <w:proofErr w:type="spellStart"/>
            <w:r w:rsidRPr="009B2C30">
              <w:rPr>
                <w:shd w:val="clear" w:color="auto" w:fill="FFFFFF"/>
              </w:rPr>
              <w:t>үшін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тізбеден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алып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тасталғанға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дейін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өтпелі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кезеңмен</w:t>
            </w:r>
            <w:proofErr w:type="spellEnd"/>
          </w:p>
        </w:tc>
        <w:tc>
          <w:tcPr>
            <w:tcW w:w="1134" w:type="dxa"/>
            <w:vAlign w:val="center"/>
          </w:tcPr>
          <w:p w14:paraId="5C8768F1" w14:textId="447B9B74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09BEAD7B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4EE9B027" w14:textId="73120951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</w:tcPr>
          <w:p w14:paraId="7617A587" w14:textId="15FC6D20" w:rsidR="001C54A7" w:rsidRPr="00FC5951" w:rsidRDefault="001C54A7" w:rsidP="001C54A7">
            <w:pPr>
              <w:jc w:val="both"/>
            </w:pPr>
            <w:r w:rsidRPr="00FC5951">
              <w:t xml:space="preserve">ГОСТ 35238-2025 </w:t>
            </w:r>
          </w:p>
        </w:tc>
        <w:tc>
          <w:tcPr>
            <w:tcW w:w="3969" w:type="dxa"/>
          </w:tcPr>
          <w:p w14:paraId="04361DCA" w14:textId="219E6E24" w:rsidR="001C54A7" w:rsidRPr="00FC5951" w:rsidRDefault="009B2C30" w:rsidP="001C54A7">
            <w:pPr>
              <w:jc w:val="both"/>
            </w:pPr>
            <w:proofErr w:type="spellStart"/>
            <w:r w:rsidRPr="009B2C30">
              <w:t>Буркалар</w:t>
            </w:r>
            <w:proofErr w:type="spellEnd"/>
            <w:r w:rsidRPr="009B2C30">
              <w:t xml:space="preserve">. </w:t>
            </w:r>
            <w:proofErr w:type="spellStart"/>
            <w:r w:rsidRPr="009B2C30">
              <w:t>Жалпы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техникалық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шарттар</w:t>
            </w:r>
            <w:proofErr w:type="spellEnd"/>
          </w:p>
        </w:tc>
        <w:tc>
          <w:tcPr>
            <w:tcW w:w="2835" w:type="dxa"/>
          </w:tcPr>
          <w:p w14:paraId="2B2177AB" w14:textId="16B5D299" w:rsidR="001C54A7" w:rsidRPr="00FC5951" w:rsidRDefault="009B2C30" w:rsidP="001C54A7">
            <w:pPr>
              <w:jc w:val="center"/>
              <w:rPr>
                <w:shd w:val="clear" w:color="auto" w:fill="FFFFFF"/>
              </w:rPr>
            </w:pPr>
            <w:proofErr w:type="spellStart"/>
            <w:r w:rsidRPr="009B2C30">
              <w:rPr>
                <w:bCs/>
              </w:rPr>
              <w:t>Алғаш</w:t>
            </w:r>
            <w:proofErr w:type="spellEnd"/>
            <w:r w:rsidRPr="009B2C30">
              <w:rPr>
                <w:bCs/>
              </w:rPr>
              <w:t xml:space="preserve"> </w:t>
            </w:r>
            <w:proofErr w:type="spellStart"/>
            <w:r w:rsidRPr="009B2C30">
              <w:rPr>
                <w:bCs/>
              </w:rPr>
              <w:t>рет</w:t>
            </w:r>
            <w:proofErr w:type="spellEnd"/>
          </w:p>
        </w:tc>
        <w:tc>
          <w:tcPr>
            <w:tcW w:w="1134" w:type="dxa"/>
            <w:vAlign w:val="center"/>
          </w:tcPr>
          <w:p w14:paraId="3DF8B82F" w14:textId="72B544CC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44C9348E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680FEFE3" w14:textId="75F20220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</w:tcPr>
          <w:p w14:paraId="4672B3C7" w14:textId="60487DF5" w:rsidR="001C54A7" w:rsidRPr="00FC5951" w:rsidRDefault="001C54A7" w:rsidP="001C54A7">
            <w:pPr>
              <w:jc w:val="both"/>
            </w:pPr>
            <w:r w:rsidRPr="00FC5951">
              <w:t>ГОСТ ISO 1833-16-2023</w:t>
            </w:r>
          </w:p>
        </w:tc>
        <w:tc>
          <w:tcPr>
            <w:tcW w:w="3969" w:type="dxa"/>
          </w:tcPr>
          <w:p w14:paraId="3967AABE" w14:textId="0CFD9C23" w:rsidR="001C54A7" w:rsidRPr="00FC5951" w:rsidRDefault="00A2416C" w:rsidP="001C54A7">
            <w:pPr>
              <w:jc w:val="both"/>
            </w:pPr>
            <w:proofErr w:type="spellStart"/>
            <w:r w:rsidRPr="00A2416C">
              <w:t>Тоқыма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материалдары</w:t>
            </w:r>
            <w:proofErr w:type="spellEnd"/>
            <w:r w:rsidRPr="00A2416C">
              <w:t xml:space="preserve"> мен </w:t>
            </w:r>
            <w:proofErr w:type="spellStart"/>
            <w:r w:rsidRPr="00A2416C">
              <w:t>бұйымдары</w:t>
            </w:r>
            <w:proofErr w:type="spellEnd"/>
            <w:r w:rsidRPr="00A2416C">
              <w:t xml:space="preserve">. </w:t>
            </w:r>
            <w:proofErr w:type="spellStart"/>
            <w:r w:rsidRPr="00A2416C">
              <w:t>Сандық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химиялық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талдау</w:t>
            </w:r>
            <w:proofErr w:type="spellEnd"/>
            <w:r w:rsidRPr="00A2416C">
              <w:t xml:space="preserve">. 16-бөлім. Полипропилен </w:t>
            </w:r>
            <w:proofErr w:type="spellStart"/>
            <w:r w:rsidRPr="00A2416C">
              <w:t>талшықтарының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кейбір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басқа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талшықтармен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қоспалары</w:t>
            </w:r>
            <w:proofErr w:type="spellEnd"/>
            <w:r w:rsidRPr="00A2416C">
              <w:t xml:space="preserve"> (</w:t>
            </w:r>
            <w:proofErr w:type="spellStart"/>
            <w:r w:rsidRPr="00A2416C">
              <w:t>ксилолды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қолдану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әдісі</w:t>
            </w:r>
            <w:proofErr w:type="spellEnd"/>
            <w:r w:rsidRPr="00A2416C">
              <w:t>)</w:t>
            </w:r>
          </w:p>
        </w:tc>
        <w:tc>
          <w:tcPr>
            <w:tcW w:w="2835" w:type="dxa"/>
          </w:tcPr>
          <w:p w14:paraId="590DFF82" w14:textId="229CF18D" w:rsidR="001C54A7" w:rsidRPr="00FC5951" w:rsidRDefault="009B2C30" w:rsidP="001C54A7">
            <w:pPr>
              <w:jc w:val="center"/>
              <w:rPr>
                <w:bCs/>
              </w:rPr>
            </w:pPr>
            <w:r w:rsidRPr="009B2C30">
              <w:rPr>
                <w:shd w:val="clear" w:color="auto" w:fill="FFFFFF"/>
              </w:rPr>
              <w:t xml:space="preserve">ГОСТ ISO 1833-16-2015 </w:t>
            </w:r>
            <w:proofErr w:type="spellStart"/>
            <w:r w:rsidRPr="009B2C30">
              <w:rPr>
                <w:shd w:val="clear" w:color="auto" w:fill="FFFFFF"/>
              </w:rPr>
              <w:t>үшін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Pr="009B2C30">
              <w:rPr>
                <w:shd w:val="clear" w:color="auto" w:fill="FFFFFF"/>
              </w:rPr>
              <w:t xml:space="preserve">007/2011, </w:t>
            </w:r>
            <w:r w:rsidR="00B77F3C" w:rsidRPr="00B77F3C">
              <w:rPr>
                <w:shd w:val="clear" w:color="auto" w:fill="FFFFFF"/>
              </w:rPr>
              <w:t>КО ТР</w:t>
            </w:r>
            <w:r w:rsidRPr="009B2C30">
              <w:rPr>
                <w:shd w:val="clear" w:color="auto" w:fill="FFFFFF"/>
              </w:rPr>
              <w:t xml:space="preserve"> 017/2011 </w:t>
            </w:r>
            <w:proofErr w:type="spellStart"/>
            <w:r w:rsidRPr="009B2C30">
              <w:rPr>
                <w:shd w:val="clear" w:color="auto" w:fill="FFFFFF"/>
              </w:rPr>
              <w:t>тізбелерінен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алып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тасталғанға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дейін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өтпелі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кезеңмен</w:t>
            </w:r>
            <w:proofErr w:type="spellEnd"/>
          </w:p>
        </w:tc>
        <w:tc>
          <w:tcPr>
            <w:tcW w:w="1134" w:type="dxa"/>
            <w:vAlign w:val="center"/>
          </w:tcPr>
          <w:p w14:paraId="090FF8D2" w14:textId="2021673C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59EB0655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0FAC7ADF" w14:textId="285ECED6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01" w:type="dxa"/>
          </w:tcPr>
          <w:p w14:paraId="66F2822B" w14:textId="5831A70E" w:rsidR="001C54A7" w:rsidRPr="00FC5951" w:rsidRDefault="001C54A7" w:rsidP="001C54A7">
            <w:pPr>
              <w:jc w:val="both"/>
            </w:pPr>
            <w:r w:rsidRPr="00FC5951">
              <w:t>ГОСТ ISO 1833-6-2022</w:t>
            </w:r>
          </w:p>
        </w:tc>
        <w:tc>
          <w:tcPr>
            <w:tcW w:w="3969" w:type="dxa"/>
          </w:tcPr>
          <w:p w14:paraId="00789E91" w14:textId="5AD86E23" w:rsidR="001C54A7" w:rsidRPr="00FC5951" w:rsidRDefault="009B2C30" w:rsidP="001C54A7">
            <w:pPr>
              <w:jc w:val="both"/>
            </w:pPr>
            <w:proofErr w:type="spellStart"/>
            <w:r w:rsidRPr="009B2C30">
              <w:t>Тоқыма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материалдары</w:t>
            </w:r>
            <w:proofErr w:type="spellEnd"/>
            <w:r w:rsidRPr="009B2C30">
              <w:t xml:space="preserve"> мен </w:t>
            </w:r>
            <w:proofErr w:type="spellStart"/>
            <w:r w:rsidRPr="009B2C30">
              <w:t>бұйымдары</w:t>
            </w:r>
            <w:proofErr w:type="spellEnd"/>
            <w:r w:rsidRPr="009B2C30">
              <w:t xml:space="preserve">. </w:t>
            </w:r>
            <w:proofErr w:type="spellStart"/>
            <w:r w:rsidRPr="009B2C30">
              <w:t>Сандық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химиялық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талдау</w:t>
            </w:r>
            <w:proofErr w:type="spellEnd"/>
            <w:r w:rsidRPr="009B2C30">
              <w:t xml:space="preserve">. 6-бөлім. Вискоза, </w:t>
            </w:r>
            <w:proofErr w:type="spellStart"/>
            <w:r w:rsidRPr="009B2C30">
              <w:t>купроның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кейбір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түрлері</w:t>
            </w:r>
            <w:proofErr w:type="spellEnd"/>
            <w:r w:rsidRPr="009B2C30">
              <w:t xml:space="preserve">, </w:t>
            </w:r>
            <w:proofErr w:type="spellStart"/>
            <w:r w:rsidRPr="009B2C30">
              <w:t>модал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немесе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лиоцелл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талшықтарының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басқа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талшықтармен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қоспалары</w:t>
            </w:r>
            <w:proofErr w:type="spellEnd"/>
            <w:r w:rsidRPr="009B2C30">
              <w:t xml:space="preserve"> (</w:t>
            </w:r>
            <w:proofErr w:type="spellStart"/>
            <w:r w:rsidRPr="009B2C30">
              <w:t>құмырсқа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қышқылы</w:t>
            </w:r>
            <w:proofErr w:type="spellEnd"/>
            <w:r w:rsidRPr="009B2C30">
              <w:t xml:space="preserve"> мен </w:t>
            </w:r>
            <w:proofErr w:type="spellStart"/>
            <w:r w:rsidRPr="009B2C30">
              <w:t>мырыш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хлоридін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қолдану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әдісі</w:t>
            </w:r>
            <w:proofErr w:type="spellEnd"/>
            <w:r w:rsidRPr="009B2C30">
              <w:t>)</w:t>
            </w:r>
          </w:p>
        </w:tc>
        <w:tc>
          <w:tcPr>
            <w:tcW w:w="2835" w:type="dxa"/>
          </w:tcPr>
          <w:p w14:paraId="2E67C637" w14:textId="4E948885" w:rsidR="001C54A7" w:rsidRPr="00FC5951" w:rsidRDefault="009B2C30" w:rsidP="001C54A7">
            <w:pPr>
              <w:jc w:val="center"/>
              <w:rPr>
                <w:shd w:val="clear" w:color="auto" w:fill="FFFFFF"/>
              </w:rPr>
            </w:pPr>
            <w:r w:rsidRPr="009B2C30">
              <w:rPr>
                <w:shd w:val="clear" w:color="auto" w:fill="FFFFFF"/>
              </w:rPr>
              <w:t xml:space="preserve">ГОСТ ISO 1833-6-2013 </w:t>
            </w:r>
            <w:proofErr w:type="spellStart"/>
            <w:r w:rsidRPr="009B2C30">
              <w:rPr>
                <w:shd w:val="clear" w:color="auto" w:fill="FFFFFF"/>
              </w:rPr>
              <w:t>үшін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Pr="009B2C30">
              <w:rPr>
                <w:shd w:val="clear" w:color="auto" w:fill="FFFFFF"/>
              </w:rPr>
              <w:t xml:space="preserve">007/2011, </w:t>
            </w:r>
            <w:r w:rsidR="00B77F3C" w:rsidRPr="00B77F3C">
              <w:rPr>
                <w:shd w:val="clear" w:color="auto" w:fill="FFFFFF"/>
              </w:rPr>
              <w:t>КО ТР</w:t>
            </w:r>
            <w:r w:rsidRPr="009B2C30">
              <w:rPr>
                <w:shd w:val="clear" w:color="auto" w:fill="FFFFFF"/>
              </w:rPr>
              <w:t xml:space="preserve"> 017/2011 </w:t>
            </w:r>
            <w:proofErr w:type="spellStart"/>
            <w:r w:rsidRPr="009B2C30">
              <w:rPr>
                <w:shd w:val="clear" w:color="auto" w:fill="FFFFFF"/>
              </w:rPr>
              <w:t>тізбелерінен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алып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тасталғанға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дейін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өтпелі</w:t>
            </w:r>
            <w:proofErr w:type="spellEnd"/>
            <w:r w:rsidRPr="009B2C30">
              <w:rPr>
                <w:shd w:val="clear" w:color="auto" w:fill="FFFFFF"/>
              </w:rPr>
              <w:t xml:space="preserve"> </w:t>
            </w:r>
            <w:proofErr w:type="spellStart"/>
            <w:r w:rsidRPr="009B2C30">
              <w:rPr>
                <w:shd w:val="clear" w:color="auto" w:fill="FFFFFF"/>
              </w:rPr>
              <w:t>кезеңмен</w:t>
            </w:r>
            <w:proofErr w:type="spellEnd"/>
            <w:r w:rsidRPr="009B2C30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5E2C05E5" w14:textId="708C7BB7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1268C358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02430BC8" w14:textId="581AC768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</w:tcPr>
          <w:p w14:paraId="61279A92" w14:textId="1660C2B7" w:rsidR="001C54A7" w:rsidRPr="00FC5951" w:rsidRDefault="001C54A7" w:rsidP="001C54A7">
            <w:pPr>
              <w:jc w:val="both"/>
            </w:pPr>
            <w:r w:rsidRPr="00FC5951">
              <w:t>ГОСТ ISO 1833-9-2023</w:t>
            </w:r>
          </w:p>
        </w:tc>
        <w:tc>
          <w:tcPr>
            <w:tcW w:w="3969" w:type="dxa"/>
          </w:tcPr>
          <w:p w14:paraId="4761C59B" w14:textId="6CE1A888" w:rsidR="001C54A7" w:rsidRPr="00FC5951" w:rsidRDefault="009B2C30" w:rsidP="001C54A7">
            <w:pPr>
              <w:jc w:val="both"/>
            </w:pPr>
            <w:proofErr w:type="spellStart"/>
            <w:r w:rsidRPr="009B2C30">
              <w:t>Тоқыма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материалдары</w:t>
            </w:r>
            <w:proofErr w:type="spellEnd"/>
            <w:r w:rsidRPr="009B2C30">
              <w:t xml:space="preserve">. </w:t>
            </w:r>
            <w:proofErr w:type="spellStart"/>
            <w:r w:rsidRPr="009B2C30">
              <w:t>Сандық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химиялық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талдау</w:t>
            </w:r>
            <w:proofErr w:type="spellEnd"/>
            <w:r w:rsidRPr="009B2C30">
              <w:t xml:space="preserve">. 9-бөлім. </w:t>
            </w:r>
            <w:proofErr w:type="spellStart"/>
            <w:r w:rsidRPr="009B2C30">
              <w:t>Ацетаттың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басқа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талшықтармен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қоспалары</w:t>
            </w:r>
            <w:proofErr w:type="spellEnd"/>
            <w:r w:rsidRPr="009B2C30">
              <w:t xml:space="preserve"> (бензил </w:t>
            </w:r>
            <w:proofErr w:type="spellStart"/>
            <w:r w:rsidRPr="009B2C30">
              <w:t>спиртін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қолдану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әдісі</w:t>
            </w:r>
            <w:proofErr w:type="spellEnd"/>
            <w:r w:rsidRPr="009B2C30">
              <w:t>)</w:t>
            </w:r>
          </w:p>
        </w:tc>
        <w:tc>
          <w:tcPr>
            <w:tcW w:w="2835" w:type="dxa"/>
          </w:tcPr>
          <w:p w14:paraId="0CE6B1BD" w14:textId="4E41354D" w:rsidR="009B2C30" w:rsidRPr="009B2C30" w:rsidRDefault="009B2C30" w:rsidP="001C54A7">
            <w:pPr>
              <w:ind w:right="-108"/>
              <w:jc w:val="center"/>
              <w:rPr>
                <w:b/>
                <w:bCs/>
                <w:shd w:val="clear" w:color="auto" w:fill="FFFFFF"/>
                <w:lang w:val="aa-ET"/>
              </w:rPr>
            </w:pPr>
            <w:r w:rsidRPr="009B2C30">
              <w:rPr>
                <w:bCs/>
                <w:lang w:val="aa-ET"/>
              </w:rPr>
              <w:t xml:space="preserve">ГОСТ ISO 1833-9-2013 </w:t>
            </w:r>
            <w:r w:rsidRPr="009B2C30">
              <w:rPr>
                <w:shd w:val="clear" w:color="auto" w:fill="FFFFFF"/>
                <w:lang w:val="aa-ET"/>
              </w:rPr>
              <w:t xml:space="preserve">үшін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Pr="009B2C30">
              <w:rPr>
                <w:shd w:val="clear" w:color="auto" w:fill="FFFFFF"/>
                <w:lang w:val="aa-ET"/>
              </w:rPr>
              <w:t xml:space="preserve">007/2011,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Pr="009B2C30">
              <w:rPr>
                <w:shd w:val="clear" w:color="auto" w:fill="FFFFFF"/>
                <w:lang w:val="aa-ET"/>
              </w:rPr>
              <w:t>017/2011 тізбелерінен алып тасталғанға дейін өтпелі кезеңмен.</w:t>
            </w:r>
          </w:p>
        </w:tc>
        <w:tc>
          <w:tcPr>
            <w:tcW w:w="1134" w:type="dxa"/>
            <w:vAlign w:val="center"/>
          </w:tcPr>
          <w:p w14:paraId="093D5EC1" w14:textId="011BEE9C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1A4B9049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7F5C6BCC" w14:textId="5FEAF438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</w:tcPr>
          <w:p w14:paraId="17A07AD5" w14:textId="53A7EEEB" w:rsidR="001C54A7" w:rsidRPr="00FC5951" w:rsidRDefault="001C54A7" w:rsidP="001C54A7">
            <w:pPr>
              <w:jc w:val="both"/>
            </w:pPr>
            <w:r w:rsidRPr="00FC5951">
              <w:t>ГОСТ ISO 1833-11-2022</w:t>
            </w:r>
          </w:p>
        </w:tc>
        <w:tc>
          <w:tcPr>
            <w:tcW w:w="3969" w:type="dxa"/>
          </w:tcPr>
          <w:p w14:paraId="0294EB77" w14:textId="41692F2F" w:rsidR="001C54A7" w:rsidRPr="00FC5951" w:rsidRDefault="009B2C30" w:rsidP="001C54A7">
            <w:pPr>
              <w:jc w:val="both"/>
            </w:pPr>
            <w:proofErr w:type="spellStart"/>
            <w:r w:rsidRPr="009B2C30">
              <w:t>Тоқыма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материалдары</w:t>
            </w:r>
            <w:proofErr w:type="spellEnd"/>
            <w:r w:rsidRPr="009B2C30">
              <w:t xml:space="preserve"> мен </w:t>
            </w:r>
            <w:proofErr w:type="spellStart"/>
            <w:r w:rsidRPr="009B2C30">
              <w:t>бұйымдары</w:t>
            </w:r>
            <w:proofErr w:type="spellEnd"/>
            <w:r w:rsidRPr="009B2C30">
              <w:t xml:space="preserve">. </w:t>
            </w:r>
            <w:proofErr w:type="spellStart"/>
            <w:r w:rsidRPr="009B2C30">
              <w:t>Сандық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химиялық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талдау</w:t>
            </w:r>
            <w:proofErr w:type="spellEnd"/>
            <w:r w:rsidRPr="009B2C30">
              <w:t xml:space="preserve">. 11-бөлім. Целлюлоза </w:t>
            </w:r>
            <w:proofErr w:type="spellStart"/>
            <w:r w:rsidRPr="009B2C30">
              <w:t>талшықтарының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кейбір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түрлерінің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басқа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талшықтармен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қоспалары</w:t>
            </w:r>
            <w:proofErr w:type="spellEnd"/>
            <w:r w:rsidRPr="009B2C30">
              <w:t xml:space="preserve"> (</w:t>
            </w:r>
            <w:proofErr w:type="spellStart"/>
            <w:r w:rsidRPr="009B2C30">
              <w:t>күкірт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қышқылын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қолдану</w:t>
            </w:r>
            <w:proofErr w:type="spellEnd"/>
            <w:r w:rsidRPr="009B2C30">
              <w:t xml:space="preserve"> </w:t>
            </w:r>
            <w:proofErr w:type="spellStart"/>
            <w:r w:rsidRPr="009B2C30">
              <w:t>әдісі</w:t>
            </w:r>
            <w:proofErr w:type="spellEnd"/>
            <w:r w:rsidRPr="009B2C30">
              <w:t>)</w:t>
            </w:r>
          </w:p>
        </w:tc>
        <w:tc>
          <w:tcPr>
            <w:tcW w:w="2835" w:type="dxa"/>
          </w:tcPr>
          <w:p w14:paraId="015BAE96" w14:textId="1A40314E" w:rsidR="00A45468" w:rsidRDefault="00A45468" w:rsidP="00A45468">
            <w:pPr>
              <w:jc w:val="center"/>
              <w:rPr>
                <w:b/>
                <w:bCs/>
                <w:shd w:val="clear" w:color="auto" w:fill="FFFFFF"/>
                <w:lang w:val="aa-ET"/>
              </w:rPr>
            </w:pPr>
            <w:r w:rsidRPr="00A45468">
              <w:rPr>
                <w:shd w:val="clear" w:color="auto" w:fill="FFFFFF"/>
                <w:lang w:val="aa-ET"/>
              </w:rPr>
              <w:t xml:space="preserve">ГОСТ ISO 1833-11-2011 үшін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Pr="00A45468">
              <w:rPr>
                <w:shd w:val="clear" w:color="auto" w:fill="FFFFFF"/>
                <w:lang w:val="aa-ET"/>
              </w:rPr>
              <w:t xml:space="preserve">007/2011, </w:t>
            </w:r>
            <w:r w:rsidR="00B77F3C" w:rsidRPr="00B77F3C">
              <w:rPr>
                <w:shd w:val="clear" w:color="auto" w:fill="FFFFFF"/>
              </w:rPr>
              <w:t>КО ТР</w:t>
            </w:r>
            <w:r w:rsidRPr="00A45468">
              <w:rPr>
                <w:shd w:val="clear" w:color="auto" w:fill="FFFFFF"/>
                <w:lang w:val="aa-ET"/>
              </w:rPr>
              <w:t xml:space="preserve"> 017/2011 тізбелерінен алып тасталғанға дейін өтпелі кезеңмен.</w:t>
            </w:r>
          </w:p>
          <w:p w14:paraId="7CD26DD0" w14:textId="77777777" w:rsidR="00A45468" w:rsidRPr="00A45468" w:rsidRDefault="00A45468" w:rsidP="00A45468">
            <w:pPr>
              <w:jc w:val="center"/>
              <w:rPr>
                <w:shd w:val="clear" w:color="auto" w:fill="FFFFFF"/>
                <w:lang w:val="aa-ET"/>
              </w:rPr>
            </w:pPr>
          </w:p>
          <w:p w14:paraId="2619DC8B" w14:textId="02450983" w:rsidR="001C54A7" w:rsidRPr="00A45468" w:rsidRDefault="00A45468" w:rsidP="00A45468">
            <w:pPr>
              <w:jc w:val="center"/>
              <w:rPr>
                <w:shd w:val="clear" w:color="auto" w:fill="FFFFFF"/>
                <w:lang w:val="aa-ET"/>
              </w:rPr>
            </w:pPr>
            <w:r w:rsidRPr="00A45468">
              <w:rPr>
                <w:shd w:val="clear" w:color="auto" w:fill="FFFFFF"/>
                <w:lang w:val="aa-ET"/>
              </w:rPr>
              <w:br/>
              <w:t>СТ РК ГОСТ Р ИСО 1833-11-2010</w:t>
            </w:r>
            <w:r w:rsidR="00FF0877">
              <w:rPr>
                <w:b/>
                <w:bCs/>
                <w:shd w:val="clear" w:color="auto" w:fill="FFFFFF"/>
                <w:lang w:val="kk-KZ"/>
              </w:rPr>
              <w:t xml:space="preserve"> о</w:t>
            </w:r>
            <w:r w:rsidR="00FF0877"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Pr="00A45468">
              <w:rPr>
                <w:shd w:val="clear" w:color="auto" w:fill="FFFFFF"/>
                <w:lang w:val="aa-ET"/>
              </w:rPr>
              <w:t>, 15.04.2027 жылға дейін өтпелі кезең белгілене отырып.</w:t>
            </w:r>
          </w:p>
        </w:tc>
        <w:tc>
          <w:tcPr>
            <w:tcW w:w="1134" w:type="dxa"/>
            <w:vAlign w:val="center"/>
          </w:tcPr>
          <w:p w14:paraId="492E8FB3" w14:textId="7482F909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59E035F5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3C5F5B40" w14:textId="0982D332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701" w:type="dxa"/>
          </w:tcPr>
          <w:p w14:paraId="313C68DD" w14:textId="7AECDACF" w:rsidR="001C54A7" w:rsidRPr="00FC5951" w:rsidRDefault="001C54A7" w:rsidP="001C54A7">
            <w:pPr>
              <w:jc w:val="both"/>
            </w:pPr>
            <w:r w:rsidRPr="00FC5951">
              <w:t>ГОСТ ISO 1833-12-2022</w:t>
            </w:r>
          </w:p>
        </w:tc>
        <w:tc>
          <w:tcPr>
            <w:tcW w:w="3969" w:type="dxa"/>
          </w:tcPr>
          <w:p w14:paraId="758FAC1E" w14:textId="0887623E" w:rsidR="001C54A7" w:rsidRPr="00FC5951" w:rsidRDefault="00A45468" w:rsidP="001C54A7">
            <w:pPr>
              <w:jc w:val="both"/>
            </w:pPr>
            <w:proofErr w:type="spellStart"/>
            <w:r w:rsidRPr="00A45468">
              <w:t>Тоқыма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материалдары</w:t>
            </w:r>
            <w:proofErr w:type="spellEnd"/>
            <w:r w:rsidRPr="00A45468">
              <w:t xml:space="preserve"> мен </w:t>
            </w:r>
            <w:proofErr w:type="spellStart"/>
            <w:r w:rsidRPr="00A45468">
              <w:t>бұйымдары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Сандық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химиялық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талдау</w:t>
            </w:r>
            <w:proofErr w:type="spellEnd"/>
            <w:r w:rsidRPr="00A45468">
              <w:t xml:space="preserve">. 12-бөлім. Акрил, </w:t>
            </w:r>
            <w:proofErr w:type="spellStart"/>
            <w:r w:rsidRPr="00A45468">
              <w:t>модификацияланған</w:t>
            </w:r>
            <w:proofErr w:type="spellEnd"/>
            <w:r w:rsidRPr="00A45468">
              <w:t xml:space="preserve"> акрил, </w:t>
            </w:r>
            <w:proofErr w:type="spellStart"/>
            <w:r w:rsidRPr="00A45468">
              <w:t>эластан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және</w:t>
            </w:r>
            <w:proofErr w:type="spellEnd"/>
            <w:r w:rsidRPr="00A45468">
              <w:t xml:space="preserve"> поливинилхлорид </w:t>
            </w:r>
            <w:proofErr w:type="spellStart"/>
            <w:r w:rsidRPr="00A45468">
              <w:lastRenderedPageBreak/>
              <w:t>талшықтарының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басқа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талшықтармен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қоспалары</w:t>
            </w:r>
            <w:proofErr w:type="spellEnd"/>
            <w:r w:rsidRPr="00A45468">
              <w:t xml:space="preserve"> (</w:t>
            </w:r>
            <w:proofErr w:type="spellStart"/>
            <w:r w:rsidRPr="00A45468">
              <w:t>диметилформамид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қолданылатын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әдіс</w:t>
            </w:r>
            <w:proofErr w:type="spellEnd"/>
            <w:r w:rsidRPr="00A45468">
              <w:t>)</w:t>
            </w:r>
          </w:p>
        </w:tc>
        <w:tc>
          <w:tcPr>
            <w:tcW w:w="2835" w:type="dxa"/>
          </w:tcPr>
          <w:p w14:paraId="23CADFD4" w14:textId="1D153B18" w:rsidR="00A45468" w:rsidRPr="00A45468" w:rsidRDefault="00A45468" w:rsidP="001C54A7">
            <w:pPr>
              <w:jc w:val="center"/>
              <w:rPr>
                <w:shd w:val="clear" w:color="auto" w:fill="FFFFFF"/>
                <w:lang w:val="aa-ET"/>
              </w:rPr>
            </w:pPr>
            <w:r w:rsidRPr="00FC5951">
              <w:rPr>
                <w:bCs/>
              </w:rPr>
              <w:lastRenderedPageBreak/>
              <w:t xml:space="preserve">ГОСТ ISO 1833-12-2011 </w:t>
            </w:r>
            <w:r w:rsidRPr="009B2C30">
              <w:rPr>
                <w:shd w:val="clear" w:color="auto" w:fill="FFFFFF"/>
                <w:lang w:val="aa-ET"/>
              </w:rPr>
              <w:t xml:space="preserve">үшін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Pr="009B2C30">
              <w:rPr>
                <w:shd w:val="clear" w:color="auto" w:fill="FFFFFF"/>
                <w:lang w:val="aa-ET"/>
              </w:rPr>
              <w:t xml:space="preserve">007/2011, </w:t>
            </w:r>
            <w:r w:rsidR="00B77F3C" w:rsidRPr="00B77F3C">
              <w:rPr>
                <w:shd w:val="clear" w:color="auto" w:fill="FFFFFF"/>
              </w:rPr>
              <w:t>КО ТР</w:t>
            </w:r>
            <w:r w:rsidRPr="009B2C30">
              <w:rPr>
                <w:shd w:val="clear" w:color="auto" w:fill="FFFFFF"/>
                <w:lang w:val="aa-ET"/>
              </w:rPr>
              <w:t xml:space="preserve"> 017/2011 тізбелерінен алып </w:t>
            </w:r>
            <w:r w:rsidRPr="009B2C30">
              <w:rPr>
                <w:shd w:val="clear" w:color="auto" w:fill="FFFFFF"/>
                <w:lang w:val="aa-ET"/>
              </w:rPr>
              <w:lastRenderedPageBreak/>
              <w:t>тасталғанға дейін өтпелі кезеңмен.</w:t>
            </w:r>
          </w:p>
        </w:tc>
        <w:tc>
          <w:tcPr>
            <w:tcW w:w="1134" w:type="dxa"/>
            <w:vAlign w:val="center"/>
          </w:tcPr>
          <w:p w14:paraId="38F99544" w14:textId="64E18CA1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lastRenderedPageBreak/>
              <w:t>15.04.2026</w:t>
            </w:r>
          </w:p>
        </w:tc>
      </w:tr>
      <w:tr w:rsidR="001C54A7" w:rsidRPr="009D1019" w14:paraId="748B14A5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787C13C4" w14:textId="16A406D7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  <w:tc>
          <w:tcPr>
            <w:tcW w:w="1701" w:type="dxa"/>
          </w:tcPr>
          <w:p w14:paraId="4B0F39BE" w14:textId="2DA71430" w:rsidR="001C54A7" w:rsidRPr="00FC5951" w:rsidRDefault="001C54A7" w:rsidP="001C54A7">
            <w:pPr>
              <w:jc w:val="both"/>
            </w:pPr>
            <w:r w:rsidRPr="00FC5951">
              <w:t>ГОСТ ISO 1833-13-2022</w:t>
            </w:r>
          </w:p>
        </w:tc>
        <w:tc>
          <w:tcPr>
            <w:tcW w:w="3969" w:type="dxa"/>
          </w:tcPr>
          <w:p w14:paraId="22270B76" w14:textId="362237C4" w:rsidR="001C54A7" w:rsidRPr="00FC5951" w:rsidRDefault="00A45468" w:rsidP="001C54A7">
            <w:pPr>
              <w:jc w:val="both"/>
            </w:pPr>
            <w:proofErr w:type="spellStart"/>
            <w:r w:rsidRPr="00A45468">
              <w:t>Тоқыма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материалдары</w:t>
            </w:r>
            <w:proofErr w:type="spellEnd"/>
            <w:r w:rsidRPr="00A45468">
              <w:t xml:space="preserve"> мен </w:t>
            </w:r>
            <w:proofErr w:type="spellStart"/>
            <w:r w:rsidRPr="00A45468">
              <w:t>бұйымдары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Сандық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химиялық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талдау</w:t>
            </w:r>
            <w:proofErr w:type="spellEnd"/>
            <w:r w:rsidRPr="00A45468">
              <w:t xml:space="preserve">. 13-бөлім. </w:t>
            </w:r>
            <w:proofErr w:type="spellStart"/>
            <w:r w:rsidRPr="00A45468">
              <w:t>Кейбір</w:t>
            </w:r>
            <w:proofErr w:type="spellEnd"/>
            <w:r w:rsidRPr="00A45468">
              <w:t xml:space="preserve"> хлор </w:t>
            </w:r>
            <w:proofErr w:type="spellStart"/>
            <w:r w:rsidRPr="00A45468">
              <w:t>талшықтарының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басқа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талшықтармен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қоспалары</w:t>
            </w:r>
            <w:proofErr w:type="spellEnd"/>
            <w:r w:rsidRPr="00A45468">
              <w:t xml:space="preserve"> (</w:t>
            </w:r>
            <w:proofErr w:type="spellStart"/>
            <w:r w:rsidRPr="00A45468">
              <w:t>күкіртті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көміртек</w:t>
            </w:r>
            <w:proofErr w:type="spellEnd"/>
            <w:r w:rsidRPr="00A45468">
              <w:t xml:space="preserve">/ацетон </w:t>
            </w:r>
            <w:proofErr w:type="spellStart"/>
            <w:r w:rsidRPr="00A45468">
              <w:t>қолдану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әдісі</w:t>
            </w:r>
            <w:proofErr w:type="spellEnd"/>
            <w:r w:rsidRPr="00A45468">
              <w:t>)</w:t>
            </w:r>
          </w:p>
        </w:tc>
        <w:tc>
          <w:tcPr>
            <w:tcW w:w="2835" w:type="dxa"/>
          </w:tcPr>
          <w:p w14:paraId="4EEF74C0" w14:textId="193BA5DE" w:rsidR="00A45468" w:rsidRPr="00A45468" w:rsidRDefault="001C54A7" w:rsidP="00A45468">
            <w:pPr>
              <w:jc w:val="center"/>
              <w:rPr>
                <w:shd w:val="clear" w:color="auto" w:fill="FFFFFF"/>
                <w:lang w:val="aa-ET"/>
              </w:rPr>
            </w:pPr>
            <w:r w:rsidRPr="00FC5951">
              <w:rPr>
                <w:bCs/>
              </w:rPr>
              <w:t xml:space="preserve">ГОСТ ISO 1833-13-2011 </w:t>
            </w:r>
            <w:r w:rsidR="00A45468" w:rsidRPr="009B2C30">
              <w:rPr>
                <w:shd w:val="clear" w:color="auto" w:fill="FFFFFF"/>
                <w:lang w:val="aa-ET"/>
              </w:rPr>
              <w:t xml:space="preserve">үшін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="00A45468" w:rsidRPr="009B2C30">
              <w:rPr>
                <w:shd w:val="clear" w:color="auto" w:fill="FFFFFF"/>
                <w:lang w:val="aa-ET"/>
              </w:rPr>
              <w:t xml:space="preserve">007/2011, </w:t>
            </w:r>
            <w:r w:rsidR="00B77F3C" w:rsidRPr="00B77F3C">
              <w:rPr>
                <w:shd w:val="clear" w:color="auto" w:fill="FFFFFF"/>
              </w:rPr>
              <w:t>КО ТР</w:t>
            </w:r>
            <w:r w:rsidR="00A45468" w:rsidRPr="009B2C30">
              <w:rPr>
                <w:shd w:val="clear" w:color="auto" w:fill="FFFFFF"/>
                <w:lang w:val="aa-ET"/>
              </w:rPr>
              <w:t xml:space="preserve"> 017/2011 тізбелерінен алып тасталғанға дейін өтпелі кезеңмен.</w:t>
            </w:r>
          </w:p>
        </w:tc>
        <w:tc>
          <w:tcPr>
            <w:tcW w:w="1134" w:type="dxa"/>
            <w:vAlign w:val="center"/>
          </w:tcPr>
          <w:p w14:paraId="535EBD25" w14:textId="6AC594FC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30047F25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0B50885C" w14:textId="378E807D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701" w:type="dxa"/>
          </w:tcPr>
          <w:p w14:paraId="2B8BDC82" w14:textId="70E41146" w:rsidR="001C54A7" w:rsidRPr="00FC5951" w:rsidRDefault="001C54A7" w:rsidP="001C54A7">
            <w:pPr>
              <w:jc w:val="both"/>
            </w:pPr>
            <w:r w:rsidRPr="00FC5951">
              <w:t>ГОСТ ISO 1833-14-2022</w:t>
            </w:r>
          </w:p>
        </w:tc>
        <w:tc>
          <w:tcPr>
            <w:tcW w:w="3969" w:type="dxa"/>
          </w:tcPr>
          <w:p w14:paraId="2F972BB6" w14:textId="15FECED2" w:rsidR="001C54A7" w:rsidRPr="00FC5951" w:rsidRDefault="00A45468" w:rsidP="001C54A7">
            <w:pPr>
              <w:jc w:val="both"/>
            </w:pPr>
            <w:proofErr w:type="spellStart"/>
            <w:r w:rsidRPr="00A45468">
              <w:t>Тоқыма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материалдары</w:t>
            </w:r>
            <w:proofErr w:type="spellEnd"/>
            <w:r w:rsidRPr="00A45468">
              <w:t xml:space="preserve"> мен </w:t>
            </w:r>
            <w:proofErr w:type="spellStart"/>
            <w:r w:rsidRPr="00A45468">
              <w:t>бұйымдары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Сандық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химиялық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талдау</w:t>
            </w:r>
            <w:proofErr w:type="spellEnd"/>
            <w:r w:rsidRPr="00A45468">
              <w:t xml:space="preserve">. 14-бөлім. </w:t>
            </w:r>
            <w:proofErr w:type="spellStart"/>
            <w:r w:rsidRPr="00A45468">
              <w:t>Ацетаттың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басқа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талшықтармен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қоспалары</w:t>
            </w:r>
            <w:proofErr w:type="spellEnd"/>
            <w:r w:rsidRPr="00A45468">
              <w:t xml:space="preserve"> (</w:t>
            </w:r>
            <w:proofErr w:type="spellStart"/>
            <w:r w:rsidRPr="00A45468">
              <w:t>мұзды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сірке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қышқылын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қолдану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әдісі</w:t>
            </w:r>
            <w:proofErr w:type="spellEnd"/>
            <w:r w:rsidRPr="00A45468">
              <w:t>)</w:t>
            </w:r>
          </w:p>
        </w:tc>
        <w:tc>
          <w:tcPr>
            <w:tcW w:w="2835" w:type="dxa"/>
          </w:tcPr>
          <w:p w14:paraId="5574BFB4" w14:textId="231B7B70" w:rsidR="00A45468" w:rsidRPr="00A45468" w:rsidRDefault="001C54A7" w:rsidP="00A45468">
            <w:pPr>
              <w:ind w:right="-108"/>
              <w:jc w:val="center"/>
              <w:rPr>
                <w:shd w:val="clear" w:color="auto" w:fill="FFFFFF"/>
                <w:lang w:val="aa-ET"/>
              </w:rPr>
            </w:pPr>
            <w:r w:rsidRPr="00FC5951">
              <w:rPr>
                <w:bCs/>
              </w:rPr>
              <w:t xml:space="preserve">ГОСТ ISO 1833-14-2011 </w:t>
            </w:r>
            <w:r w:rsidR="00A45468" w:rsidRPr="009B2C30">
              <w:rPr>
                <w:shd w:val="clear" w:color="auto" w:fill="FFFFFF"/>
                <w:lang w:val="aa-ET"/>
              </w:rPr>
              <w:t xml:space="preserve">үшін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="00A45468" w:rsidRPr="009B2C30">
              <w:rPr>
                <w:shd w:val="clear" w:color="auto" w:fill="FFFFFF"/>
                <w:lang w:val="aa-ET"/>
              </w:rPr>
              <w:t xml:space="preserve">007/2011,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="00A45468" w:rsidRPr="009B2C30">
              <w:rPr>
                <w:shd w:val="clear" w:color="auto" w:fill="FFFFFF"/>
                <w:lang w:val="aa-ET"/>
              </w:rPr>
              <w:t>017/2011 тізбелерінен алып тасталғанға дейін өтпелі кезеңмен.</w:t>
            </w:r>
          </w:p>
        </w:tc>
        <w:tc>
          <w:tcPr>
            <w:tcW w:w="1134" w:type="dxa"/>
            <w:vAlign w:val="center"/>
          </w:tcPr>
          <w:p w14:paraId="7AEB4D61" w14:textId="66131B26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32577EAF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4E26E77B" w14:textId="61A3C3E8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701" w:type="dxa"/>
          </w:tcPr>
          <w:p w14:paraId="458B420F" w14:textId="629F8E4B" w:rsidR="001C54A7" w:rsidRPr="00FC5951" w:rsidRDefault="001C54A7" w:rsidP="001C54A7">
            <w:pPr>
              <w:jc w:val="both"/>
            </w:pPr>
            <w:r w:rsidRPr="00FC5951">
              <w:t>ГОСТ ISO 1833-15-2022</w:t>
            </w:r>
          </w:p>
        </w:tc>
        <w:tc>
          <w:tcPr>
            <w:tcW w:w="3969" w:type="dxa"/>
          </w:tcPr>
          <w:p w14:paraId="0A721444" w14:textId="09BCC999" w:rsidR="001C54A7" w:rsidRPr="00FC5951" w:rsidRDefault="00A45468" w:rsidP="001C54A7">
            <w:pPr>
              <w:jc w:val="both"/>
            </w:pPr>
            <w:proofErr w:type="spellStart"/>
            <w:r w:rsidRPr="00A45468">
              <w:t>Тоқыма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материалдары</w:t>
            </w:r>
            <w:proofErr w:type="spellEnd"/>
            <w:r w:rsidRPr="00A45468">
              <w:t xml:space="preserve"> мен </w:t>
            </w:r>
            <w:proofErr w:type="spellStart"/>
            <w:r w:rsidRPr="00A45468">
              <w:t>бұйымдары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Сандық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химиялық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талдау</w:t>
            </w:r>
            <w:proofErr w:type="spellEnd"/>
            <w:r w:rsidRPr="00A45468">
              <w:t xml:space="preserve">. 15-бөлім. </w:t>
            </w:r>
            <w:proofErr w:type="spellStart"/>
            <w:r w:rsidRPr="00A45468">
              <w:t>Джуттың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жануар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тектес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кейбір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талшықтармен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қоспалары</w:t>
            </w:r>
            <w:proofErr w:type="spellEnd"/>
            <w:r w:rsidRPr="00A45468">
              <w:t xml:space="preserve"> (азот </w:t>
            </w:r>
            <w:proofErr w:type="spellStart"/>
            <w:r w:rsidRPr="00A45468">
              <w:t>құрамын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анықтауға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негізделген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әдіс</w:t>
            </w:r>
            <w:proofErr w:type="spellEnd"/>
            <w:r w:rsidRPr="00A45468">
              <w:t>)</w:t>
            </w:r>
          </w:p>
        </w:tc>
        <w:tc>
          <w:tcPr>
            <w:tcW w:w="2835" w:type="dxa"/>
          </w:tcPr>
          <w:p w14:paraId="7FDBECA1" w14:textId="7E5F53AA" w:rsidR="00A45468" w:rsidRPr="009B2C30" w:rsidRDefault="001C54A7" w:rsidP="00A45468">
            <w:pPr>
              <w:ind w:right="-108"/>
              <w:jc w:val="center"/>
              <w:rPr>
                <w:shd w:val="clear" w:color="auto" w:fill="FFFFFF"/>
                <w:lang w:val="aa-ET"/>
              </w:rPr>
            </w:pPr>
            <w:r w:rsidRPr="00FC5951">
              <w:rPr>
                <w:bCs/>
              </w:rPr>
              <w:t xml:space="preserve">ГОСТ ISO 1833-15-2015 </w:t>
            </w:r>
          </w:p>
          <w:p w14:paraId="55802DDF" w14:textId="12DDFE14" w:rsidR="00A45468" w:rsidRPr="00A45468" w:rsidRDefault="00A45468" w:rsidP="001C54A7">
            <w:pPr>
              <w:ind w:right="-108"/>
              <w:jc w:val="center"/>
              <w:rPr>
                <w:shd w:val="clear" w:color="auto" w:fill="FFFFFF"/>
                <w:lang w:val="aa-ET"/>
              </w:rPr>
            </w:pPr>
            <w:r w:rsidRPr="009B2C30">
              <w:rPr>
                <w:shd w:val="clear" w:color="auto" w:fill="FFFFFF"/>
                <w:lang w:val="aa-ET"/>
              </w:rPr>
              <w:t xml:space="preserve">үшін </w:t>
            </w:r>
            <w:r w:rsidR="00B77F3C" w:rsidRPr="00B77F3C">
              <w:rPr>
                <w:shd w:val="clear" w:color="auto" w:fill="FFFFFF"/>
                <w:lang w:val="aa-ET"/>
              </w:rPr>
              <w:t xml:space="preserve">КО ТР </w:t>
            </w:r>
            <w:r w:rsidRPr="009B2C30">
              <w:rPr>
                <w:shd w:val="clear" w:color="auto" w:fill="FFFFFF"/>
                <w:lang w:val="aa-ET"/>
              </w:rPr>
              <w:t xml:space="preserve">007/2011, </w:t>
            </w:r>
            <w:r w:rsidR="00B77F3C" w:rsidRPr="00B77F3C">
              <w:rPr>
                <w:shd w:val="clear" w:color="auto" w:fill="FFFFFF"/>
                <w:lang w:val="aa-ET"/>
              </w:rPr>
              <w:t xml:space="preserve">КО ТР </w:t>
            </w:r>
            <w:r w:rsidRPr="009B2C30">
              <w:rPr>
                <w:shd w:val="clear" w:color="auto" w:fill="FFFFFF"/>
                <w:lang w:val="aa-ET"/>
              </w:rPr>
              <w:t>017/2011 тізбелерінен алып тасталғанға дейін өтпелі кезеңмен.</w:t>
            </w:r>
          </w:p>
        </w:tc>
        <w:tc>
          <w:tcPr>
            <w:tcW w:w="1134" w:type="dxa"/>
            <w:vAlign w:val="center"/>
          </w:tcPr>
          <w:p w14:paraId="316CB48E" w14:textId="27810156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1E650E87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5A964C8D" w14:textId="25EB0F03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701" w:type="dxa"/>
          </w:tcPr>
          <w:p w14:paraId="530393C4" w14:textId="45ABA1E2" w:rsidR="001C54A7" w:rsidRPr="00FC5951" w:rsidRDefault="001C54A7" w:rsidP="001C54A7">
            <w:pPr>
              <w:jc w:val="both"/>
            </w:pPr>
            <w:r w:rsidRPr="00FC5951">
              <w:t>ГОСТ ISO 1833-16-2023</w:t>
            </w:r>
          </w:p>
        </w:tc>
        <w:tc>
          <w:tcPr>
            <w:tcW w:w="3969" w:type="dxa"/>
          </w:tcPr>
          <w:p w14:paraId="4B48982D" w14:textId="5A03583B" w:rsidR="001C54A7" w:rsidRPr="00A2416C" w:rsidRDefault="00A2416C" w:rsidP="001C54A7">
            <w:pPr>
              <w:jc w:val="both"/>
              <w:rPr>
                <w:lang w:val="aa-ET"/>
              </w:rPr>
            </w:pPr>
            <w:r w:rsidRPr="00A2416C">
              <w:rPr>
                <w:lang w:val="aa-ET"/>
              </w:rPr>
              <w:t>Тоқыма материалдары мен бұйымдары. Сандық химиялық талдау. 16-бөлім. Полипропилен талшықтарының кейбір өзге талшықтармен қоспалары (ксилол қолдану әдісі).</w:t>
            </w:r>
          </w:p>
        </w:tc>
        <w:tc>
          <w:tcPr>
            <w:tcW w:w="2835" w:type="dxa"/>
          </w:tcPr>
          <w:p w14:paraId="3B02C53F" w14:textId="7598A895" w:rsidR="001C54A7" w:rsidRPr="00D054E3" w:rsidRDefault="00A45468" w:rsidP="001C54A7">
            <w:pPr>
              <w:ind w:right="-108"/>
              <w:jc w:val="center"/>
              <w:rPr>
                <w:shd w:val="clear" w:color="auto" w:fill="FFFFFF"/>
                <w:lang w:val="aa-ET"/>
              </w:rPr>
            </w:pPr>
            <w:r w:rsidRPr="00D054E3">
              <w:rPr>
                <w:shd w:val="clear" w:color="auto" w:fill="FFFFFF"/>
                <w:lang w:val="aa-ET"/>
              </w:rPr>
              <w:t xml:space="preserve">ГОСТ ISO 1833-16-2015 үшін </w:t>
            </w:r>
            <w:r w:rsidR="00B77F3C" w:rsidRPr="00B77F3C">
              <w:rPr>
                <w:shd w:val="clear" w:color="auto" w:fill="FFFFFF"/>
                <w:lang w:val="aa-ET"/>
              </w:rPr>
              <w:t xml:space="preserve">КО ТР </w:t>
            </w:r>
            <w:r w:rsidRPr="00D054E3">
              <w:rPr>
                <w:shd w:val="clear" w:color="auto" w:fill="FFFFFF"/>
                <w:lang w:val="aa-ET"/>
              </w:rPr>
              <w:t xml:space="preserve">007/2011, </w:t>
            </w:r>
            <w:r w:rsidR="00B77F3C" w:rsidRPr="00B77F3C">
              <w:rPr>
                <w:shd w:val="clear" w:color="auto" w:fill="FFFFFF"/>
                <w:lang w:val="aa-ET"/>
              </w:rPr>
              <w:t>КО ТР</w:t>
            </w:r>
            <w:r w:rsidRPr="00D054E3">
              <w:rPr>
                <w:shd w:val="clear" w:color="auto" w:fill="FFFFFF"/>
                <w:lang w:val="aa-ET"/>
              </w:rPr>
              <w:t xml:space="preserve"> 017/2011 тізбелерінен алып тасталғанға дейін өтпелі кезеңмен.</w:t>
            </w:r>
          </w:p>
        </w:tc>
        <w:tc>
          <w:tcPr>
            <w:tcW w:w="1134" w:type="dxa"/>
            <w:vAlign w:val="center"/>
          </w:tcPr>
          <w:p w14:paraId="7455E5FD" w14:textId="0F1A49F1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26541E46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6EA45E73" w14:textId="041A3C99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701" w:type="dxa"/>
          </w:tcPr>
          <w:p w14:paraId="32C8412A" w14:textId="7D9372E6" w:rsidR="001C54A7" w:rsidRPr="00FC5951" w:rsidRDefault="001C54A7" w:rsidP="001C54A7">
            <w:pPr>
              <w:jc w:val="both"/>
            </w:pPr>
            <w:r w:rsidRPr="00FC5951">
              <w:t>ГОСТ ISO 1833-17-2022</w:t>
            </w:r>
          </w:p>
        </w:tc>
        <w:tc>
          <w:tcPr>
            <w:tcW w:w="3969" w:type="dxa"/>
          </w:tcPr>
          <w:p w14:paraId="4778A493" w14:textId="6F0B2E06" w:rsidR="001C54A7" w:rsidRPr="00FC5951" w:rsidRDefault="00A45468" w:rsidP="001C54A7">
            <w:pPr>
              <w:jc w:val="both"/>
            </w:pPr>
            <w:proofErr w:type="spellStart"/>
            <w:r w:rsidRPr="00A45468">
              <w:t>Тоқыма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материалдары</w:t>
            </w:r>
            <w:proofErr w:type="spellEnd"/>
            <w:r w:rsidRPr="00A45468">
              <w:t xml:space="preserve"> мен </w:t>
            </w:r>
            <w:proofErr w:type="spellStart"/>
            <w:r w:rsidRPr="00A45468">
              <w:t>бұйымдары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Сандық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химиялық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талдау</w:t>
            </w:r>
            <w:proofErr w:type="spellEnd"/>
            <w:r w:rsidRPr="00A45468">
              <w:t xml:space="preserve">. 17-бөлім. Целлюлоза </w:t>
            </w:r>
            <w:proofErr w:type="spellStart"/>
            <w:r w:rsidRPr="00A45468">
              <w:t>талшықтарының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және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белгілі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бір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талшықтардың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хлорофибралармен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және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кейбір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басқа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талшықтармен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қоспалары</w:t>
            </w:r>
            <w:proofErr w:type="spellEnd"/>
            <w:r w:rsidRPr="00A45468">
              <w:t xml:space="preserve"> (</w:t>
            </w:r>
            <w:proofErr w:type="spellStart"/>
            <w:r w:rsidRPr="00A45468">
              <w:t>концентрленген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күкірт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қышқылын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қолдану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әдісі</w:t>
            </w:r>
            <w:proofErr w:type="spellEnd"/>
            <w:r w:rsidRPr="00A45468">
              <w:t>).</w:t>
            </w:r>
          </w:p>
        </w:tc>
        <w:tc>
          <w:tcPr>
            <w:tcW w:w="2835" w:type="dxa"/>
          </w:tcPr>
          <w:p w14:paraId="7A4E7DB4" w14:textId="4DC00EF5" w:rsidR="001C54A7" w:rsidRPr="00FC5951" w:rsidRDefault="00A45468" w:rsidP="001C54A7">
            <w:pPr>
              <w:ind w:right="-108"/>
              <w:jc w:val="center"/>
              <w:rPr>
                <w:shd w:val="clear" w:color="auto" w:fill="FFFFFF"/>
              </w:rPr>
            </w:pPr>
            <w:r w:rsidRPr="00A45468">
              <w:rPr>
                <w:shd w:val="clear" w:color="auto" w:fill="FFFFFF"/>
              </w:rPr>
              <w:t xml:space="preserve">ГОСТ ISO 1833-17-2011 </w:t>
            </w:r>
            <w:proofErr w:type="spellStart"/>
            <w:r w:rsidRPr="00A45468">
              <w:rPr>
                <w:shd w:val="clear" w:color="auto" w:fill="FFFFFF"/>
              </w:rPr>
              <w:t>үшін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Pr="00A45468">
              <w:rPr>
                <w:shd w:val="clear" w:color="auto" w:fill="FFFFFF"/>
              </w:rPr>
              <w:t xml:space="preserve">007/2011, </w:t>
            </w:r>
            <w:r w:rsidR="00B77F3C" w:rsidRPr="00B77F3C">
              <w:rPr>
                <w:shd w:val="clear" w:color="auto" w:fill="FFFFFF"/>
              </w:rPr>
              <w:t>КО ТР</w:t>
            </w:r>
            <w:r w:rsidRPr="00A45468">
              <w:rPr>
                <w:shd w:val="clear" w:color="auto" w:fill="FFFFFF"/>
              </w:rPr>
              <w:t xml:space="preserve"> 017/2011 </w:t>
            </w:r>
            <w:proofErr w:type="spellStart"/>
            <w:r w:rsidRPr="00A45468">
              <w:rPr>
                <w:shd w:val="clear" w:color="auto" w:fill="FFFFFF"/>
              </w:rPr>
              <w:t>тізбелерінен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алып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тасталғанға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дейін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өтпелі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кезеңмен</w:t>
            </w:r>
            <w:proofErr w:type="spellEnd"/>
            <w:r w:rsidRPr="00A45468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30396E95" w14:textId="0FDF84B6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5B9F43F1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46B8CA28" w14:textId="07FE543D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701" w:type="dxa"/>
          </w:tcPr>
          <w:p w14:paraId="3A30416A" w14:textId="42F259EA" w:rsidR="001C54A7" w:rsidRPr="00FC5951" w:rsidRDefault="001C54A7" w:rsidP="001C54A7">
            <w:pPr>
              <w:jc w:val="both"/>
            </w:pPr>
            <w:r w:rsidRPr="00FC5951">
              <w:t>ГОСТ ISO 1833-20-2022</w:t>
            </w:r>
          </w:p>
        </w:tc>
        <w:tc>
          <w:tcPr>
            <w:tcW w:w="3969" w:type="dxa"/>
          </w:tcPr>
          <w:p w14:paraId="684A5406" w14:textId="0C797A30" w:rsidR="001C54A7" w:rsidRPr="00A2416C" w:rsidRDefault="00A2416C" w:rsidP="001C54A7">
            <w:pPr>
              <w:jc w:val="both"/>
              <w:rPr>
                <w:lang w:val="aa-ET"/>
              </w:rPr>
            </w:pPr>
            <w:r w:rsidRPr="00A2416C">
              <w:rPr>
                <w:lang w:val="aa-ET"/>
              </w:rPr>
              <w:t>Тоқыма материалдары. Сандық химиялық талдау. 20-бөлім. Эластан талшығының кейбір басқа талшықтармен қоспалары (диметилацетамидті қолдану әдісі).</w:t>
            </w:r>
          </w:p>
        </w:tc>
        <w:tc>
          <w:tcPr>
            <w:tcW w:w="2835" w:type="dxa"/>
          </w:tcPr>
          <w:p w14:paraId="06866631" w14:textId="038DB421" w:rsidR="001C54A7" w:rsidRPr="00D054E3" w:rsidRDefault="00A45468" w:rsidP="00A45468">
            <w:pPr>
              <w:ind w:right="-108"/>
              <w:jc w:val="center"/>
              <w:rPr>
                <w:shd w:val="clear" w:color="auto" w:fill="FFFFFF"/>
                <w:lang w:val="aa-ET"/>
              </w:rPr>
            </w:pPr>
            <w:r w:rsidRPr="00D054E3">
              <w:rPr>
                <w:shd w:val="clear" w:color="auto" w:fill="FFFFFF"/>
                <w:lang w:val="aa-ET"/>
              </w:rPr>
              <w:t xml:space="preserve">ГОСТ ISO 1833-20-2014 үшін </w:t>
            </w:r>
            <w:r w:rsidR="00B77F3C" w:rsidRPr="00B77F3C">
              <w:rPr>
                <w:shd w:val="clear" w:color="auto" w:fill="FFFFFF"/>
                <w:lang w:val="aa-ET"/>
              </w:rPr>
              <w:t xml:space="preserve">КО ТР </w:t>
            </w:r>
            <w:r w:rsidRPr="00D054E3">
              <w:rPr>
                <w:shd w:val="clear" w:color="auto" w:fill="FFFFFF"/>
                <w:lang w:val="aa-ET"/>
              </w:rPr>
              <w:t xml:space="preserve">007/2011, </w:t>
            </w:r>
            <w:r w:rsidR="00B77F3C" w:rsidRPr="00B77F3C">
              <w:rPr>
                <w:shd w:val="clear" w:color="auto" w:fill="FFFFFF"/>
                <w:lang w:val="aa-ET"/>
              </w:rPr>
              <w:t>КО ТР</w:t>
            </w:r>
            <w:r w:rsidRPr="00D054E3">
              <w:rPr>
                <w:shd w:val="clear" w:color="auto" w:fill="FFFFFF"/>
                <w:lang w:val="aa-ET"/>
              </w:rPr>
              <w:t xml:space="preserve"> 017/2011 тізбелерінен алып тасталғанға дейін өтпелі кезеңмен.</w:t>
            </w:r>
          </w:p>
        </w:tc>
        <w:tc>
          <w:tcPr>
            <w:tcW w:w="1134" w:type="dxa"/>
            <w:vAlign w:val="center"/>
          </w:tcPr>
          <w:p w14:paraId="6D0B0A83" w14:textId="5BFE291E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536FF084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380F0900" w14:textId="086AE667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701" w:type="dxa"/>
          </w:tcPr>
          <w:p w14:paraId="33D914F3" w14:textId="0815A6DB" w:rsidR="001C54A7" w:rsidRPr="00FC5951" w:rsidRDefault="001C54A7" w:rsidP="001C54A7">
            <w:pPr>
              <w:jc w:val="both"/>
            </w:pPr>
            <w:r w:rsidRPr="00FC5951">
              <w:t>ГОСТ 9733.0-2025</w:t>
            </w:r>
          </w:p>
        </w:tc>
        <w:tc>
          <w:tcPr>
            <w:tcW w:w="3969" w:type="dxa"/>
          </w:tcPr>
          <w:p w14:paraId="2A0580DA" w14:textId="50CB7256" w:rsidR="001C54A7" w:rsidRPr="00FC5951" w:rsidRDefault="00A45468" w:rsidP="001C54A7">
            <w:pPr>
              <w:jc w:val="both"/>
            </w:pPr>
            <w:proofErr w:type="spellStart"/>
            <w:r w:rsidRPr="00A45468">
              <w:t>Тоқыма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материалдары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Бояулардың</w:t>
            </w:r>
            <w:proofErr w:type="spellEnd"/>
            <w:r w:rsidRPr="00A45468">
              <w:t xml:space="preserve"> физика-</w:t>
            </w:r>
            <w:proofErr w:type="spellStart"/>
            <w:r w:rsidRPr="00A45468">
              <w:t>химиялық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әсерлерге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төзімділігін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сынау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әдістеріне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қойылатын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жалпы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талаптар</w:t>
            </w:r>
            <w:proofErr w:type="spellEnd"/>
            <w:r w:rsidRPr="00A45468">
              <w:t>.</w:t>
            </w:r>
          </w:p>
        </w:tc>
        <w:tc>
          <w:tcPr>
            <w:tcW w:w="2835" w:type="dxa"/>
          </w:tcPr>
          <w:p w14:paraId="302CE51E" w14:textId="322417E3" w:rsidR="001C54A7" w:rsidRPr="00FC5951" w:rsidRDefault="00A45468" w:rsidP="001C54A7">
            <w:pPr>
              <w:ind w:right="-108"/>
              <w:jc w:val="center"/>
              <w:rPr>
                <w:shd w:val="clear" w:color="auto" w:fill="FFFFFF"/>
              </w:rPr>
            </w:pPr>
            <w:r w:rsidRPr="00A45468">
              <w:rPr>
                <w:shd w:val="clear" w:color="auto" w:fill="FFFFFF"/>
              </w:rPr>
              <w:t xml:space="preserve">ГОСТ 9733.0-83 </w:t>
            </w:r>
            <w:r w:rsidR="00B77F3C">
              <w:rPr>
                <w:shd w:val="clear" w:color="auto" w:fill="FFFFFF"/>
                <w:lang w:val="kk-KZ"/>
              </w:rPr>
              <w:t xml:space="preserve">үшін </w:t>
            </w:r>
            <w:r w:rsidR="00B77F3C" w:rsidRPr="00B77F3C">
              <w:rPr>
                <w:shd w:val="clear" w:color="auto" w:fill="FFFFFF"/>
              </w:rPr>
              <w:t>КО ТР</w:t>
            </w:r>
            <w:r w:rsidRPr="00A45468">
              <w:rPr>
                <w:shd w:val="clear" w:color="auto" w:fill="FFFFFF"/>
              </w:rPr>
              <w:t xml:space="preserve"> 007/2011,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Pr="00A45468">
              <w:rPr>
                <w:shd w:val="clear" w:color="auto" w:fill="FFFFFF"/>
              </w:rPr>
              <w:t xml:space="preserve">017/2011 </w:t>
            </w:r>
            <w:proofErr w:type="spellStart"/>
            <w:r w:rsidRPr="00A45468">
              <w:rPr>
                <w:shd w:val="clear" w:color="auto" w:fill="FFFFFF"/>
              </w:rPr>
              <w:t>тізбелерінен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алып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тасталғанға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дейін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өтпелі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кезеңмен</w:t>
            </w:r>
            <w:proofErr w:type="spellEnd"/>
            <w:r w:rsidRPr="00A45468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455E7309" w14:textId="3F999CE7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6E615AAD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4E852708" w14:textId="27E08E1E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701" w:type="dxa"/>
          </w:tcPr>
          <w:p w14:paraId="65374F7F" w14:textId="6CB8E4B2" w:rsidR="001C54A7" w:rsidRPr="00FC5951" w:rsidRDefault="001C54A7" w:rsidP="001C54A7">
            <w:pPr>
              <w:jc w:val="both"/>
            </w:pPr>
            <w:r w:rsidRPr="00FC5951">
              <w:t>ГОСТ ISO 105-F01-2021</w:t>
            </w:r>
          </w:p>
        </w:tc>
        <w:tc>
          <w:tcPr>
            <w:tcW w:w="3969" w:type="dxa"/>
          </w:tcPr>
          <w:p w14:paraId="15F1A311" w14:textId="6427741B" w:rsidR="001C54A7" w:rsidRPr="00FC5951" w:rsidRDefault="00A45468" w:rsidP="001C54A7">
            <w:pPr>
              <w:jc w:val="both"/>
            </w:pPr>
            <w:proofErr w:type="spellStart"/>
            <w:r w:rsidRPr="00A45468">
              <w:t>Тоқыма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материалдары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Бояудың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тұрақтылығын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анықтау</w:t>
            </w:r>
            <w:proofErr w:type="spellEnd"/>
            <w:r w:rsidRPr="00A45468">
              <w:t xml:space="preserve">. F01-бөлім. </w:t>
            </w:r>
            <w:proofErr w:type="spellStart"/>
            <w:r w:rsidRPr="00A45468">
              <w:t>Іргелес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жүн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маталарына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арналған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техникалық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шарттар</w:t>
            </w:r>
            <w:proofErr w:type="spellEnd"/>
            <w:r w:rsidRPr="00A45468">
              <w:t>.</w:t>
            </w:r>
          </w:p>
        </w:tc>
        <w:tc>
          <w:tcPr>
            <w:tcW w:w="2835" w:type="dxa"/>
          </w:tcPr>
          <w:p w14:paraId="7209742D" w14:textId="52355F0B" w:rsidR="001C54A7" w:rsidRPr="00FC5951" w:rsidRDefault="00A45468" w:rsidP="001C54A7">
            <w:pPr>
              <w:ind w:right="-108"/>
              <w:jc w:val="center"/>
              <w:rPr>
                <w:shd w:val="clear" w:color="auto" w:fill="FFFFFF"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</w:tc>
        <w:tc>
          <w:tcPr>
            <w:tcW w:w="1134" w:type="dxa"/>
            <w:vAlign w:val="center"/>
          </w:tcPr>
          <w:p w14:paraId="6FBADA9B" w14:textId="5822921F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13C9624B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31FD1742" w14:textId="2FCCA553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24</w:t>
            </w:r>
          </w:p>
        </w:tc>
        <w:tc>
          <w:tcPr>
            <w:tcW w:w="1701" w:type="dxa"/>
          </w:tcPr>
          <w:p w14:paraId="55720688" w14:textId="58EF1EF8" w:rsidR="001C54A7" w:rsidRPr="00FC5951" w:rsidRDefault="001C54A7" w:rsidP="001C54A7">
            <w:pPr>
              <w:jc w:val="both"/>
            </w:pPr>
            <w:r w:rsidRPr="00FC5951">
              <w:t>ГОСТ ISO 105-X12-2023</w:t>
            </w:r>
          </w:p>
        </w:tc>
        <w:tc>
          <w:tcPr>
            <w:tcW w:w="3969" w:type="dxa"/>
          </w:tcPr>
          <w:p w14:paraId="2D23BABF" w14:textId="77777777" w:rsidR="00A2416C" w:rsidRPr="00A2416C" w:rsidRDefault="00A2416C" w:rsidP="00A2416C">
            <w:pPr>
              <w:jc w:val="both"/>
              <w:rPr>
                <w:lang w:val="aa-ET"/>
              </w:rPr>
            </w:pPr>
            <w:r w:rsidRPr="00A2416C">
              <w:rPr>
                <w:lang w:val="aa-ET"/>
              </w:rPr>
              <w:t>Тоқыма материалдары мен бұйымдары. Бояудың тұрақтылығын анықтау. Х12-бөлім. Үйкелуге төзімділігін анықтау әдісі.</w:t>
            </w:r>
          </w:p>
          <w:p w14:paraId="12717B28" w14:textId="07C1B404" w:rsidR="001C54A7" w:rsidRPr="00FC5951" w:rsidRDefault="001C54A7" w:rsidP="001C54A7">
            <w:pPr>
              <w:jc w:val="both"/>
            </w:pPr>
          </w:p>
        </w:tc>
        <w:tc>
          <w:tcPr>
            <w:tcW w:w="2835" w:type="dxa"/>
          </w:tcPr>
          <w:p w14:paraId="268E68A7" w14:textId="3406B9F1" w:rsidR="001C54A7" w:rsidRPr="00FC5951" w:rsidRDefault="00A45468" w:rsidP="001C54A7">
            <w:pPr>
              <w:ind w:right="-108"/>
              <w:jc w:val="center"/>
              <w:rPr>
                <w:bCs/>
              </w:rPr>
            </w:pPr>
            <w:r w:rsidRPr="00A45468">
              <w:rPr>
                <w:shd w:val="clear" w:color="auto" w:fill="FFFFFF"/>
              </w:rPr>
              <w:t xml:space="preserve">ГОСТ ISO 105-X12-2014 </w:t>
            </w:r>
            <w:proofErr w:type="spellStart"/>
            <w:r w:rsidRPr="00A45468">
              <w:rPr>
                <w:shd w:val="clear" w:color="auto" w:fill="FFFFFF"/>
              </w:rPr>
              <w:t>үшін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Pr="00A45468">
              <w:rPr>
                <w:shd w:val="clear" w:color="auto" w:fill="FFFFFF"/>
              </w:rPr>
              <w:t xml:space="preserve">007/2011,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Pr="00A45468">
              <w:rPr>
                <w:shd w:val="clear" w:color="auto" w:fill="FFFFFF"/>
              </w:rPr>
              <w:t xml:space="preserve">017/2011 </w:t>
            </w:r>
            <w:proofErr w:type="spellStart"/>
            <w:r w:rsidRPr="00A45468">
              <w:rPr>
                <w:shd w:val="clear" w:color="auto" w:fill="FFFFFF"/>
              </w:rPr>
              <w:t>тізбелерінен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алып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тасталғанға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дейін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өтпелі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кезеңмен</w:t>
            </w:r>
            <w:proofErr w:type="spellEnd"/>
            <w:r w:rsidRPr="00A45468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40518E35" w14:textId="2ECCA6BA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60278102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847F8B7" w14:textId="668D02D0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701" w:type="dxa"/>
          </w:tcPr>
          <w:p w14:paraId="1C1D4260" w14:textId="4AB1E4A4" w:rsidR="001C54A7" w:rsidRPr="00FC5951" w:rsidRDefault="001C54A7" w:rsidP="001C54A7">
            <w:pPr>
              <w:jc w:val="both"/>
            </w:pPr>
            <w:r w:rsidRPr="00FC5951">
              <w:t>ГОСТ EN 17131-2022</w:t>
            </w:r>
          </w:p>
        </w:tc>
        <w:tc>
          <w:tcPr>
            <w:tcW w:w="3969" w:type="dxa"/>
          </w:tcPr>
          <w:p w14:paraId="298811B3" w14:textId="7AAF1933" w:rsidR="001C54A7" w:rsidRPr="00FC5951" w:rsidRDefault="00A2416C" w:rsidP="001C54A7">
            <w:pPr>
              <w:jc w:val="both"/>
            </w:pPr>
            <w:proofErr w:type="spellStart"/>
            <w:r w:rsidRPr="00A2416C">
              <w:t>Тоқыма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материалдары</w:t>
            </w:r>
            <w:proofErr w:type="spellEnd"/>
            <w:r w:rsidRPr="00A2416C">
              <w:t xml:space="preserve"> мен </w:t>
            </w:r>
            <w:proofErr w:type="spellStart"/>
            <w:r w:rsidRPr="00A2416C">
              <w:t>бұйымдары</w:t>
            </w:r>
            <w:proofErr w:type="spellEnd"/>
            <w:r w:rsidRPr="00A2416C">
              <w:t xml:space="preserve">. </w:t>
            </w:r>
            <w:proofErr w:type="spellStart"/>
            <w:r w:rsidRPr="00A2416C">
              <w:t>Диметилформамидті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газдық</w:t>
            </w:r>
            <w:proofErr w:type="spellEnd"/>
            <w:r w:rsidRPr="00A2416C">
              <w:t xml:space="preserve"> хроматография </w:t>
            </w:r>
            <w:proofErr w:type="spellStart"/>
            <w:r w:rsidRPr="00A2416C">
              <w:t>әдісімен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анықтау</w:t>
            </w:r>
            <w:proofErr w:type="spellEnd"/>
            <w:r w:rsidRPr="00A2416C">
              <w:t>.</w:t>
            </w:r>
          </w:p>
        </w:tc>
        <w:tc>
          <w:tcPr>
            <w:tcW w:w="2835" w:type="dxa"/>
          </w:tcPr>
          <w:p w14:paraId="263B2563" w14:textId="64EC295D" w:rsidR="001C54A7" w:rsidRDefault="00A45468" w:rsidP="001C54A7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44D2AFF1" w14:textId="77777777" w:rsidR="00A45468" w:rsidRPr="00FC5951" w:rsidRDefault="00A45468" w:rsidP="001C54A7">
            <w:pPr>
              <w:jc w:val="center"/>
              <w:rPr>
                <w:bCs/>
              </w:rPr>
            </w:pPr>
          </w:p>
          <w:p w14:paraId="641BDC0A" w14:textId="12E97E35" w:rsidR="001C54A7" w:rsidRPr="00FC5951" w:rsidRDefault="00A45468" w:rsidP="00FF0877">
            <w:pPr>
              <w:ind w:right="-108"/>
              <w:jc w:val="center"/>
              <w:rPr>
                <w:shd w:val="clear" w:color="auto" w:fill="FFFFFF"/>
              </w:rPr>
            </w:pPr>
            <w:r w:rsidRPr="00A45468">
              <w:rPr>
                <w:b/>
                <w:bCs/>
                <w:shd w:val="clear" w:color="auto" w:fill="FFFFFF"/>
              </w:rPr>
              <w:br/>
            </w:r>
            <w:r w:rsidRPr="00A45468">
              <w:rPr>
                <w:shd w:val="clear" w:color="auto" w:fill="FFFFFF"/>
              </w:rPr>
              <w:t>СТ РК EN 17131-2020</w:t>
            </w:r>
            <w:r w:rsidR="00FF0877">
              <w:rPr>
                <w:shd w:val="clear" w:color="auto" w:fill="FFFFFF"/>
                <w:lang w:val="kk-KZ"/>
              </w:rPr>
              <w:t xml:space="preserve"> </w:t>
            </w:r>
            <w:r w:rsidR="00FF0877">
              <w:rPr>
                <w:b/>
                <w:bCs/>
                <w:shd w:val="clear" w:color="auto" w:fill="FFFFFF"/>
                <w:lang w:val="kk-KZ"/>
              </w:rPr>
              <w:t>о</w:t>
            </w:r>
            <w:r w:rsidR="00FF0877"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="00FF0877" w:rsidRPr="00A45468">
              <w:rPr>
                <w:shd w:val="clear" w:color="auto" w:fill="FFFFFF"/>
                <w:lang w:val="aa-ET"/>
              </w:rPr>
              <w:t>,</w:t>
            </w:r>
            <w:r w:rsidRPr="00A45468">
              <w:rPr>
                <w:shd w:val="clear" w:color="auto" w:fill="FFFFFF"/>
              </w:rPr>
              <w:t xml:space="preserve"> 15.04.2027 </w:t>
            </w:r>
            <w:proofErr w:type="spellStart"/>
            <w:r w:rsidRPr="00A45468">
              <w:rPr>
                <w:shd w:val="clear" w:color="auto" w:fill="FFFFFF"/>
              </w:rPr>
              <w:t>жылға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дейін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өтпелі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кезең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белгілене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отырып</w:t>
            </w:r>
            <w:proofErr w:type="spellEnd"/>
          </w:p>
        </w:tc>
        <w:tc>
          <w:tcPr>
            <w:tcW w:w="1134" w:type="dxa"/>
            <w:vAlign w:val="center"/>
          </w:tcPr>
          <w:p w14:paraId="1BD54793" w14:textId="5A7E7611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3BAA4B0A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0111B2F9" w14:textId="0F0DA241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701" w:type="dxa"/>
          </w:tcPr>
          <w:p w14:paraId="1F0BA7A4" w14:textId="19164AB8" w:rsidR="001C54A7" w:rsidRPr="00FC5951" w:rsidRDefault="001C54A7" w:rsidP="001C54A7">
            <w:pPr>
              <w:jc w:val="both"/>
            </w:pPr>
            <w:r w:rsidRPr="00FC5951">
              <w:t>ГОСТ ISO 22650-2023</w:t>
            </w:r>
          </w:p>
        </w:tc>
        <w:tc>
          <w:tcPr>
            <w:tcW w:w="3969" w:type="dxa"/>
          </w:tcPr>
          <w:p w14:paraId="1D2B065D" w14:textId="2706A929" w:rsidR="001C54A7" w:rsidRPr="00FC5951" w:rsidRDefault="00A45468" w:rsidP="001C54A7">
            <w:pPr>
              <w:jc w:val="both"/>
            </w:pPr>
            <w:proofErr w:type="spellStart"/>
            <w:r w:rsidRPr="00A45468">
              <w:t>Аяқ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киім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Аяқ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киімді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сынау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әдістері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Өкшені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бекіту</w:t>
            </w:r>
            <w:proofErr w:type="spellEnd"/>
            <w:r w:rsidRPr="00A45468">
              <w:t>.</w:t>
            </w:r>
          </w:p>
        </w:tc>
        <w:tc>
          <w:tcPr>
            <w:tcW w:w="2835" w:type="dxa"/>
          </w:tcPr>
          <w:p w14:paraId="704A48BD" w14:textId="77777777" w:rsidR="00A45468" w:rsidRDefault="00A45468" w:rsidP="00A45468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25BE1A0A" w14:textId="77777777" w:rsidR="001C54A7" w:rsidRPr="00FC5951" w:rsidRDefault="001C54A7" w:rsidP="001C54A7">
            <w:pPr>
              <w:jc w:val="center"/>
              <w:rPr>
                <w:bCs/>
              </w:rPr>
            </w:pPr>
          </w:p>
          <w:p w14:paraId="169FDD37" w14:textId="1ECD9A72" w:rsidR="001C54A7" w:rsidRPr="00FC5951" w:rsidRDefault="00A45468" w:rsidP="00FF0877">
            <w:pPr>
              <w:jc w:val="center"/>
              <w:rPr>
                <w:bCs/>
              </w:rPr>
            </w:pPr>
            <w:r w:rsidRPr="00A45468">
              <w:rPr>
                <w:b/>
                <w:bCs/>
                <w:shd w:val="clear" w:color="auto" w:fill="FFFFFF"/>
              </w:rPr>
              <w:br/>
            </w:r>
            <w:r w:rsidRPr="00A45468">
              <w:rPr>
                <w:shd w:val="clear" w:color="auto" w:fill="FFFFFF"/>
              </w:rPr>
              <w:t>СТ РК ISO 22650-2018</w:t>
            </w:r>
            <w:r w:rsidR="00FF0877">
              <w:rPr>
                <w:shd w:val="clear" w:color="auto" w:fill="FFFFFF"/>
                <w:lang w:val="kk-KZ"/>
              </w:rPr>
              <w:t xml:space="preserve"> </w:t>
            </w:r>
            <w:r w:rsidR="00FF0877">
              <w:rPr>
                <w:b/>
                <w:bCs/>
                <w:shd w:val="clear" w:color="auto" w:fill="FFFFFF"/>
                <w:lang w:val="kk-KZ"/>
              </w:rPr>
              <w:t>о</w:t>
            </w:r>
            <w:r w:rsidR="00FF0877"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="00FF0877" w:rsidRPr="00A45468">
              <w:rPr>
                <w:shd w:val="clear" w:color="auto" w:fill="FFFFFF"/>
                <w:lang w:val="aa-ET"/>
              </w:rPr>
              <w:t xml:space="preserve">, </w:t>
            </w:r>
            <w:r w:rsidRPr="00A45468">
              <w:rPr>
                <w:shd w:val="clear" w:color="auto" w:fill="FFFFFF"/>
              </w:rPr>
              <w:t xml:space="preserve">15.04.2027 </w:t>
            </w:r>
            <w:proofErr w:type="spellStart"/>
            <w:r w:rsidRPr="00A45468">
              <w:rPr>
                <w:shd w:val="clear" w:color="auto" w:fill="FFFFFF"/>
              </w:rPr>
              <w:t>жылға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дейін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өтпелі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кезең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белгілене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отырып</w:t>
            </w:r>
            <w:proofErr w:type="spellEnd"/>
            <w:r w:rsidRPr="00A45468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0DF64463" w14:textId="2B8E4CB9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607B4C65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686BD56C" w14:textId="752EB3BA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701" w:type="dxa"/>
          </w:tcPr>
          <w:p w14:paraId="0BE76DF9" w14:textId="1BB1DC23" w:rsidR="001C54A7" w:rsidRPr="00FC5951" w:rsidRDefault="001C54A7" w:rsidP="001C54A7">
            <w:pPr>
              <w:jc w:val="both"/>
            </w:pPr>
            <w:r w:rsidRPr="00FC5951">
              <w:t>ГОСТ ISO 2418-2024</w:t>
            </w:r>
          </w:p>
        </w:tc>
        <w:tc>
          <w:tcPr>
            <w:tcW w:w="3969" w:type="dxa"/>
          </w:tcPr>
          <w:p w14:paraId="4872A5D9" w14:textId="12E937EA" w:rsidR="001C54A7" w:rsidRPr="00FC5951" w:rsidRDefault="00A45468" w:rsidP="001C54A7">
            <w:pPr>
              <w:jc w:val="both"/>
            </w:pPr>
            <w:proofErr w:type="spellStart"/>
            <w:r w:rsidRPr="00A45468">
              <w:t>Былғары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Химиялық</w:t>
            </w:r>
            <w:proofErr w:type="spellEnd"/>
            <w:r w:rsidRPr="00A45468">
              <w:t xml:space="preserve">, </w:t>
            </w:r>
            <w:proofErr w:type="spellStart"/>
            <w:r w:rsidRPr="00A45468">
              <w:t>физикалық</w:t>
            </w:r>
            <w:proofErr w:type="spellEnd"/>
            <w:r w:rsidRPr="00A45468">
              <w:t xml:space="preserve">, </w:t>
            </w:r>
            <w:proofErr w:type="spellStart"/>
            <w:r w:rsidRPr="00A45468">
              <w:t>механикалық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сынақтар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және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беріктікке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сынақтар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Сынаққа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арналған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үлгілерді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орналастыру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және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дайындау</w:t>
            </w:r>
            <w:proofErr w:type="spellEnd"/>
            <w:r w:rsidRPr="00A45468">
              <w:t>.</w:t>
            </w:r>
          </w:p>
        </w:tc>
        <w:tc>
          <w:tcPr>
            <w:tcW w:w="2835" w:type="dxa"/>
          </w:tcPr>
          <w:p w14:paraId="74155A90" w14:textId="50A20820" w:rsidR="001C54A7" w:rsidRDefault="00A45468" w:rsidP="001C54A7">
            <w:pPr>
              <w:jc w:val="center"/>
              <w:rPr>
                <w:shd w:val="clear" w:color="auto" w:fill="FFFFFF"/>
              </w:rPr>
            </w:pPr>
            <w:r w:rsidRPr="00A45468">
              <w:rPr>
                <w:shd w:val="clear" w:color="auto" w:fill="FFFFFF"/>
              </w:rPr>
              <w:t xml:space="preserve">ГОСТ ISO 2418-2013 </w:t>
            </w:r>
            <w:proofErr w:type="spellStart"/>
            <w:r w:rsidRPr="00A45468">
              <w:rPr>
                <w:shd w:val="clear" w:color="auto" w:fill="FFFFFF"/>
              </w:rPr>
              <w:t>үшін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тізбеден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алып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тасталғанға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дейін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өтпелі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кезеңмен</w:t>
            </w:r>
            <w:proofErr w:type="spellEnd"/>
            <w:r w:rsidRPr="00A45468">
              <w:rPr>
                <w:shd w:val="clear" w:color="auto" w:fill="FFFFFF"/>
              </w:rPr>
              <w:t>.</w:t>
            </w:r>
          </w:p>
          <w:p w14:paraId="2BC887BA" w14:textId="77777777" w:rsidR="00A45468" w:rsidRPr="00FC5951" w:rsidRDefault="00A45468" w:rsidP="001C54A7">
            <w:pPr>
              <w:jc w:val="center"/>
              <w:rPr>
                <w:shd w:val="clear" w:color="auto" w:fill="FFFFFF"/>
              </w:rPr>
            </w:pPr>
          </w:p>
          <w:p w14:paraId="71515F1B" w14:textId="6EFE4E90" w:rsidR="001C54A7" w:rsidRPr="00FC5951" w:rsidRDefault="00A45468" w:rsidP="00FF0877">
            <w:pPr>
              <w:jc w:val="center"/>
              <w:rPr>
                <w:bCs/>
              </w:rPr>
            </w:pPr>
            <w:r w:rsidRPr="00A45468">
              <w:rPr>
                <w:b/>
                <w:bCs/>
                <w:shd w:val="clear" w:color="auto" w:fill="FFFFFF"/>
              </w:rPr>
              <w:br/>
            </w:r>
            <w:r w:rsidRPr="00A45468">
              <w:rPr>
                <w:shd w:val="clear" w:color="auto" w:fill="FFFFFF"/>
              </w:rPr>
              <w:t>СТ РК ISO 2418-2012</w:t>
            </w:r>
            <w:r w:rsidR="00FF0877">
              <w:rPr>
                <w:shd w:val="clear" w:color="auto" w:fill="FFFFFF"/>
                <w:lang w:val="kk-KZ"/>
              </w:rPr>
              <w:t xml:space="preserve"> </w:t>
            </w:r>
            <w:r w:rsidR="00FF0877">
              <w:rPr>
                <w:b/>
                <w:bCs/>
                <w:shd w:val="clear" w:color="auto" w:fill="FFFFFF"/>
                <w:lang w:val="kk-KZ"/>
              </w:rPr>
              <w:t>о</w:t>
            </w:r>
            <w:r w:rsidR="00FF0877"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="00FF0877" w:rsidRPr="00A45468">
              <w:rPr>
                <w:shd w:val="clear" w:color="auto" w:fill="FFFFFF"/>
                <w:lang w:val="aa-ET"/>
              </w:rPr>
              <w:t xml:space="preserve">, </w:t>
            </w:r>
            <w:r w:rsidRPr="00A45468">
              <w:rPr>
                <w:shd w:val="clear" w:color="auto" w:fill="FFFFFF"/>
              </w:rPr>
              <w:t xml:space="preserve">15.04.2027 </w:t>
            </w:r>
            <w:proofErr w:type="spellStart"/>
            <w:r w:rsidRPr="00A45468">
              <w:rPr>
                <w:shd w:val="clear" w:color="auto" w:fill="FFFFFF"/>
              </w:rPr>
              <w:t>жылға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дейін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өтпелі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кезең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белгілене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отырып</w:t>
            </w:r>
            <w:proofErr w:type="spellEnd"/>
            <w:r w:rsidRPr="00A45468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59BA7084" w14:textId="1B7ADE60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342D5CFE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612E7ACC" w14:textId="4B554DCC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701" w:type="dxa"/>
          </w:tcPr>
          <w:p w14:paraId="4F29D134" w14:textId="22965690" w:rsidR="001C54A7" w:rsidRPr="00FC5951" w:rsidRDefault="001C54A7" w:rsidP="001C54A7">
            <w:pPr>
              <w:jc w:val="both"/>
            </w:pPr>
            <w:r w:rsidRPr="00FC5951">
              <w:t>ГОСТ ISO 17131-2022</w:t>
            </w:r>
          </w:p>
        </w:tc>
        <w:tc>
          <w:tcPr>
            <w:tcW w:w="3969" w:type="dxa"/>
          </w:tcPr>
          <w:p w14:paraId="124BA3B7" w14:textId="74891BDF" w:rsidR="001C54A7" w:rsidRPr="00FC5951" w:rsidRDefault="00A45468" w:rsidP="001C54A7">
            <w:pPr>
              <w:jc w:val="both"/>
            </w:pPr>
            <w:proofErr w:type="spellStart"/>
            <w:r w:rsidRPr="00A45468">
              <w:t>Былғары</w:t>
            </w:r>
            <w:proofErr w:type="spellEnd"/>
            <w:r w:rsidRPr="00A45468">
              <w:t xml:space="preserve">. Микроскоп </w:t>
            </w:r>
            <w:proofErr w:type="spellStart"/>
            <w:r w:rsidRPr="00A45468">
              <w:t>көмегімен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сәйкестендіру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әдісі</w:t>
            </w:r>
            <w:proofErr w:type="spellEnd"/>
            <w:r w:rsidRPr="00A45468">
              <w:t>.</w:t>
            </w:r>
          </w:p>
        </w:tc>
        <w:tc>
          <w:tcPr>
            <w:tcW w:w="2835" w:type="dxa"/>
          </w:tcPr>
          <w:p w14:paraId="7AD46590" w14:textId="32F53FB2" w:rsidR="001C54A7" w:rsidRPr="00FC5951" w:rsidRDefault="00A45468" w:rsidP="001C54A7">
            <w:pPr>
              <w:jc w:val="center"/>
              <w:rPr>
                <w:shd w:val="clear" w:color="auto" w:fill="FFFFFF"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</w:tc>
        <w:tc>
          <w:tcPr>
            <w:tcW w:w="1134" w:type="dxa"/>
            <w:vAlign w:val="center"/>
          </w:tcPr>
          <w:p w14:paraId="41494D75" w14:textId="2107E57E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61379577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B6A4C35" w14:textId="2C6DF2FD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701" w:type="dxa"/>
          </w:tcPr>
          <w:p w14:paraId="57FA473F" w14:textId="110F97F3" w:rsidR="001C54A7" w:rsidRPr="00FC5951" w:rsidRDefault="001C54A7" w:rsidP="001C54A7">
            <w:pPr>
              <w:jc w:val="both"/>
            </w:pPr>
            <w:r w:rsidRPr="00FC5951">
              <w:t>ГОСТ ISO 17075-1-2021</w:t>
            </w:r>
          </w:p>
        </w:tc>
        <w:tc>
          <w:tcPr>
            <w:tcW w:w="3969" w:type="dxa"/>
          </w:tcPr>
          <w:p w14:paraId="378C2C5B" w14:textId="44A0B5C4" w:rsidR="001C54A7" w:rsidRPr="00FC5951" w:rsidRDefault="00B77F3C" w:rsidP="001C54A7">
            <w:pPr>
              <w:jc w:val="both"/>
            </w:pPr>
            <w:proofErr w:type="spellStart"/>
            <w:r w:rsidRPr="00A45468">
              <w:t>Былғары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Былғарыдағы</w:t>
            </w:r>
            <w:proofErr w:type="spellEnd"/>
            <w:r w:rsidRPr="00A45468">
              <w:t xml:space="preserve"> хром (VI) </w:t>
            </w:r>
            <w:proofErr w:type="spellStart"/>
            <w:r w:rsidRPr="00A45468">
              <w:t>құрамын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химиялық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анықтау</w:t>
            </w:r>
            <w:proofErr w:type="spellEnd"/>
            <w:r w:rsidRPr="00A45468">
              <w:t xml:space="preserve">. 1-бөлім. </w:t>
            </w:r>
            <w:proofErr w:type="spellStart"/>
            <w:r w:rsidRPr="00A45468">
              <w:t>Колориметриялық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әдіс</w:t>
            </w:r>
            <w:proofErr w:type="spellEnd"/>
            <w:r w:rsidRPr="00A45468">
              <w:t>.</w:t>
            </w:r>
          </w:p>
        </w:tc>
        <w:tc>
          <w:tcPr>
            <w:tcW w:w="2835" w:type="dxa"/>
          </w:tcPr>
          <w:p w14:paraId="178E6B30" w14:textId="0A43AE50" w:rsidR="001C54A7" w:rsidRPr="00FC5951" w:rsidRDefault="00B77F3C" w:rsidP="001C54A7">
            <w:pPr>
              <w:jc w:val="center"/>
              <w:rPr>
                <w:bCs/>
              </w:rPr>
            </w:pPr>
            <w:r w:rsidRPr="00A45468">
              <w:rPr>
                <w:shd w:val="clear" w:color="auto" w:fill="FFFFFF"/>
              </w:rPr>
              <w:t xml:space="preserve">ГОСТ ISO 17075-2011 </w:t>
            </w:r>
            <w:proofErr w:type="spellStart"/>
            <w:r w:rsidRPr="00A45468">
              <w:rPr>
                <w:shd w:val="clear" w:color="auto" w:fill="FFFFFF"/>
              </w:rPr>
              <w:t>үшін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r w:rsidRPr="00B77F3C">
              <w:rPr>
                <w:shd w:val="clear" w:color="auto" w:fill="FFFFFF"/>
              </w:rPr>
              <w:t xml:space="preserve">КО ТР </w:t>
            </w:r>
            <w:r w:rsidRPr="00A45468">
              <w:rPr>
                <w:shd w:val="clear" w:color="auto" w:fill="FFFFFF"/>
              </w:rPr>
              <w:t xml:space="preserve">007/2011, </w:t>
            </w:r>
            <w:r w:rsidRPr="00B77F3C">
              <w:rPr>
                <w:shd w:val="clear" w:color="auto" w:fill="FFFFFF"/>
              </w:rPr>
              <w:t>КО ТР</w:t>
            </w:r>
            <w:r w:rsidRPr="00A45468">
              <w:rPr>
                <w:shd w:val="clear" w:color="auto" w:fill="FFFFFF"/>
              </w:rPr>
              <w:t xml:space="preserve"> 017/2011 </w:t>
            </w:r>
            <w:proofErr w:type="spellStart"/>
            <w:r w:rsidRPr="00A45468">
              <w:rPr>
                <w:shd w:val="clear" w:color="auto" w:fill="FFFFFF"/>
              </w:rPr>
              <w:t>тізбелерінен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алып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тасталғанға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дейін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өтпелі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кезеңмен</w:t>
            </w:r>
            <w:proofErr w:type="spellEnd"/>
            <w:r w:rsidRPr="00A45468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4DB2D8E5" w14:textId="60BA7558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2AE1A6EF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9A8CD07" w14:textId="2DCDEFC0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701" w:type="dxa"/>
          </w:tcPr>
          <w:p w14:paraId="7BCE4CF2" w14:textId="507352D2" w:rsidR="001C54A7" w:rsidRPr="00FC5951" w:rsidRDefault="001C54A7" w:rsidP="001C54A7">
            <w:pPr>
              <w:jc w:val="both"/>
            </w:pPr>
            <w:r w:rsidRPr="00FC5951">
              <w:t>ГОСТ ISO 17075-2-2021</w:t>
            </w:r>
          </w:p>
        </w:tc>
        <w:tc>
          <w:tcPr>
            <w:tcW w:w="3969" w:type="dxa"/>
          </w:tcPr>
          <w:p w14:paraId="346AE417" w14:textId="6A7C32D0" w:rsidR="001C54A7" w:rsidRPr="00FC5951" w:rsidRDefault="00A45468" w:rsidP="00B77F3C">
            <w:pPr>
              <w:jc w:val="both"/>
            </w:pPr>
            <w:proofErr w:type="spellStart"/>
            <w:r w:rsidRPr="00A45468">
              <w:t>Былғары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Былғарыдағы</w:t>
            </w:r>
            <w:proofErr w:type="spellEnd"/>
            <w:r w:rsidRPr="00A45468">
              <w:t xml:space="preserve"> хром (VI) </w:t>
            </w:r>
            <w:proofErr w:type="spellStart"/>
            <w:r w:rsidRPr="00A45468">
              <w:t>құрамын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химиялық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анықтау</w:t>
            </w:r>
            <w:proofErr w:type="spellEnd"/>
            <w:r w:rsidRPr="00A45468">
              <w:t xml:space="preserve">. 1-бөлім. </w:t>
            </w:r>
            <w:r w:rsidR="00B77F3C">
              <w:rPr>
                <w:lang w:val="kk-KZ"/>
              </w:rPr>
              <w:t xml:space="preserve">Хроматографиялық </w:t>
            </w:r>
            <w:proofErr w:type="spellStart"/>
            <w:r w:rsidRPr="00A45468">
              <w:t>әдіс</w:t>
            </w:r>
            <w:proofErr w:type="spellEnd"/>
            <w:r w:rsidRPr="00A45468">
              <w:t>.</w:t>
            </w:r>
          </w:p>
        </w:tc>
        <w:tc>
          <w:tcPr>
            <w:tcW w:w="2835" w:type="dxa"/>
          </w:tcPr>
          <w:p w14:paraId="03BD09B8" w14:textId="29E14790" w:rsidR="001C54A7" w:rsidRPr="00FC5951" w:rsidRDefault="00A45468" w:rsidP="001C54A7">
            <w:pPr>
              <w:jc w:val="center"/>
              <w:rPr>
                <w:shd w:val="clear" w:color="auto" w:fill="FFFFFF"/>
              </w:rPr>
            </w:pPr>
            <w:r w:rsidRPr="00A45468">
              <w:rPr>
                <w:shd w:val="clear" w:color="auto" w:fill="FFFFFF"/>
              </w:rPr>
              <w:t xml:space="preserve">ГОСТ ISO 17075-2011 </w:t>
            </w:r>
            <w:proofErr w:type="spellStart"/>
            <w:r w:rsidRPr="00A45468">
              <w:rPr>
                <w:shd w:val="clear" w:color="auto" w:fill="FFFFFF"/>
              </w:rPr>
              <w:t>үшін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r w:rsidR="00B77F3C" w:rsidRPr="00B77F3C">
              <w:rPr>
                <w:shd w:val="clear" w:color="auto" w:fill="FFFFFF"/>
              </w:rPr>
              <w:t xml:space="preserve">КО ТР </w:t>
            </w:r>
            <w:r w:rsidRPr="00A45468">
              <w:rPr>
                <w:shd w:val="clear" w:color="auto" w:fill="FFFFFF"/>
              </w:rPr>
              <w:t xml:space="preserve">007/2011, </w:t>
            </w:r>
            <w:r w:rsidR="00B77F3C" w:rsidRPr="00B77F3C">
              <w:rPr>
                <w:shd w:val="clear" w:color="auto" w:fill="FFFFFF"/>
              </w:rPr>
              <w:t>КО ТР</w:t>
            </w:r>
            <w:r w:rsidRPr="00A45468">
              <w:rPr>
                <w:shd w:val="clear" w:color="auto" w:fill="FFFFFF"/>
              </w:rPr>
              <w:t xml:space="preserve"> 017/2011 </w:t>
            </w:r>
            <w:proofErr w:type="spellStart"/>
            <w:r w:rsidRPr="00A45468">
              <w:rPr>
                <w:shd w:val="clear" w:color="auto" w:fill="FFFFFF"/>
              </w:rPr>
              <w:t>тізбелерінен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алып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тасталғанға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дейін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өтпелі</w:t>
            </w:r>
            <w:proofErr w:type="spellEnd"/>
            <w:r w:rsidRPr="00A45468">
              <w:rPr>
                <w:shd w:val="clear" w:color="auto" w:fill="FFFFFF"/>
              </w:rPr>
              <w:t xml:space="preserve"> </w:t>
            </w:r>
            <w:proofErr w:type="spellStart"/>
            <w:r w:rsidRPr="00A45468">
              <w:rPr>
                <w:shd w:val="clear" w:color="auto" w:fill="FFFFFF"/>
              </w:rPr>
              <w:t>кезеңмен</w:t>
            </w:r>
            <w:proofErr w:type="spellEnd"/>
            <w:r w:rsidRPr="00A45468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062A96A3" w14:textId="2A049AA7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3D7CEFB2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64E06FD" w14:textId="7D046736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701" w:type="dxa"/>
          </w:tcPr>
          <w:p w14:paraId="4A6EE22A" w14:textId="2CF883DF" w:rsidR="001C54A7" w:rsidRPr="00FC5951" w:rsidRDefault="001C54A7" w:rsidP="001C54A7">
            <w:pPr>
              <w:jc w:val="both"/>
            </w:pPr>
            <w:r w:rsidRPr="00FC5951">
              <w:t>ГОСТ ISO 1833-27-2021</w:t>
            </w:r>
          </w:p>
        </w:tc>
        <w:tc>
          <w:tcPr>
            <w:tcW w:w="3969" w:type="dxa"/>
          </w:tcPr>
          <w:p w14:paraId="1AE73F53" w14:textId="0D368493" w:rsidR="001C54A7" w:rsidRPr="00FC5951" w:rsidRDefault="00A45468" w:rsidP="001C54A7">
            <w:pPr>
              <w:jc w:val="both"/>
            </w:pPr>
            <w:proofErr w:type="spellStart"/>
            <w:r w:rsidRPr="00A45468">
              <w:t>Тоқыма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материалдары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Сандық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химиялық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талдау</w:t>
            </w:r>
            <w:proofErr w:type="spellEnd"/>
            <w:r w:rsidRPr="00A45468">
              <w:t xml:space="preserve">. 27-бөлім. Целлюлоза </w:t>
            </w:r>
            <w:proofErr w:type="spellStart"/>
            <w:r w:rsidRPr="00A45468">
              <w:t>талшықтарының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кейбір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басқа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талшықтармен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қоспалары</w:t>
            </w:r>
            <w:proofErr w:type="spellEnd"/>
            <w:r w:rsidRPr="00A45468">
              <w:t xml:space="preserve"> (алюминий </w:t>
            </w:r>
            <w:proofErr w:type="spellStart"/>
            <w:r w:rsidRPr="00A45468">
              <w:t>сульфатын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қолдану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әдісі</w:t>
            </w:r>
            <w:proofErr w:type="spellEnd"/>
            <w:r w:rsidRPr="00A45468">
              <w:t>).</w:t>
            </w:r>
          </w:p>
        </w:tc>
        <w:tc>
          <w:tcPr>
            <w:tcW w:w="2835" w:type="dxa"/>
          </w:tcPr>
          <w:p w14:paraId="3475135E" w14:textId="1112E5BD" w:rsidR="001C54A7" w:rsidRPr="00FC5951" w:rsidRDefault="00A45468" w:rsidP="001C54A7">
            <w:pPr>
              <w:jc w:val="center"/>
              <w:rPr>
                <w:shd w:val="clear" w:color="auto" w:fill="FFFFFF"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</w:tc>
        <w:tc>
          <w:tcPr>
            <w:tcW w:w="1134" w:type="dxa"/>
            <w:vAlign w:val="center"/>
          </w:tcPr>
          <w:p w14:paraId="0A74CA2E" w14:textId="24C4A66F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67888869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3E0AF9AB" w14:textId="7BE60B05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701" w:type="dxa"/>
          </w:tcPr>
          <w:p w14:paraId="4618F39B" w14:textId="4341A7B7" w:rsidR="001C54A7" w:rsidRPr="00FC5951" w:rsidRDefault="001C54A7" w:rsidP="001C54A7">
            <w:pPr>
              <w:jc w:val="both"/>
            </w:pPr>
            <w:r w:rsidRPr="00FC5951">
              <w:t>ГОСТ ISO 20705-2022</w:t>
            </w:r>
          </w:p>
        </w:tc>
        <w:tc>
          <w:tcPr>
            <w:tcW w:w="3969" w:type="dxa"/>
          </w:tcPr>
          <w:p w14:paraId="46465D05" w14:textId="6FDA45D2" w:rsidR="001C54A7" w:rsidRPr="00FC5951" w:rsidRDefault="00A45468" w:rsidP="001C54A7">
            <w:pPr>
              <w:jc w:val="both"/>
            </w:pPr>
            <w:proofErr w:type="spellStart"/>
            <w:r w:rsidRPr="00A45468">
              <w:t>Тоқыма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материалдары</w:t>
            </w:r>
            <w:proofErr w:type="spellEnd"/>
            <w:r w:rsidRPr="00A45468">
              <w:t xml:space="preserve"> мен </w:t>
            </w:r>
            <w:proofErr w:type="spellStart"/>
            <w:r w:rsidRPr="00A45468">
              <w:t>бұйымдары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Сандық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микроскопиялық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талдау</w:t>
            </w:r>
            <w:proofErr w:type="spellEnd"/>
            <w:r w:rsidRPr="00A45468">
              <w:t xml:space="preserve">. </w:t>
            </w:r>
            <w:proofErr w:type="spellStart"/>
            <w:r w:rsidRPr="00A45468">
              <w:t>Сынақтың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жалпы</w:t>
            </w:r>
            <w:proofErr w:type="spellEnd"/>
            <w:r w:rsidRPr="00A45468">
              <w:t xml:space="preserve"> </w:t>
            </w:r>
            <w:proofErr w:type="spellStart"/>
            <w:r w:rsidRPr="00A45468">
              <w:t>қағидаттары</w:t>
            </w:r>
            <w:proofErr w:type="spellEnd"/>
            <w:r w:rsidRPr="00A45468">
              <w:t>.</w:t>
            </w:r>
          </w:p>
        </w:tc>
        <w:tc>
          <w:tcPr>
            <w:tcW w:w="2835" w:type="dxa"/>
          </w:tcPr>
          <w:p w14:paraId="146B6F3F" w14:textId="5359C0E6" w:rsidR="001C54A7" w:rsidRPr="00FC5951" w:rsidRDefault="00A45468" w:rsidP="001C54A7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</w:tc>
        <w:tc>
          <w:tcPr>
            <w:tcW w:w="1134" w:type="dxa"/>
            <w:vAlign w:val="center"/>
          </w:tcPr>
          <w:p w14:paraId="789782F9" w14:textId="2F1B6FA4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209B1A27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4952A44" w14:textId="79470BE0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701" w:type="dxa"/>
          </w:tcPr>
          <w:p w14:paraId="398341FA" w14:textId="359F9C0B" w:rsidR="001C54A7" w:rsidRPr="00FC5951" w:rsidRDefault="001C54A7" w:rsidP="001C54A7">
            <w:pPr>
              <w:jc w:val="both"/>
            </w:pPr>
            <w:r w:rsidRPr="00FC5951">
              <w:rPr>
                <w:sz w:val="22"/>
                <w:szCs w:val="22"/>
              </w:rPr>
              <w:t>ГОСТ ISO 20706-1-2022</w:t>
            </w:r>
          </w:p>
        </w:tc>
        <w:tc>
          <w:tcPr>
            <w:tcW w:w="3969" w:type="dxa"/>
          </w:tcPr>
          <w:p w14:paraId="7B86F466" w14:textId="70647D3F" w:rsidR="001C54A7" w:rsidRPr="00FC5951" w:rsidRDefault="00A45468" w:rsidP="001C54A7">
            <w:pPr>
              <w:jc w:val="both"/>
            </w:pPr>
            <w:proofErr w:type="spellStart"/>
            <w:r w:rsidRPr="00A45468">
              <w:rPr>
                <w:sz w:val="22"/>
                <w:szCs w:val="22"/>
              </w:rPr>
              <w:t>Тоқыма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материалдары</w:t>
            </w:r>
            <w:proofErr w:type="spellEnd"/>
            <w:r w:rsidRPr="00A45468">
              <w:rPr>
                <w:sz w:val="22"/>
                <w:szCs w:val="22"/>
              </w:rPr>
              <w:t xml:space="preserve"> мен </w:t>
            </w:r>
            <w:proofErr w:type="spellStart"/>
            <w:r w:rsidRPr="00A45468">
              <w:rPr>
                <w:sz w:val="22"/>
                <w:szCs w:val="22"/>
              </w:rPr>
              <w:t>бұйымдары</w:t>
            </w:r>
            <w:proofErr w:type="spellEnd"/>
            <w:r w:rsidRPr="00A45468">
              <w:rPr>
                <w:sz w:val="22"/>
                <w:szCs w:val="22"/>
              </w:rPr>
              <w:t xml:space="preserve">. </w:t>
            </w:r>
            <w:proofErr w:type="spellStart"/>
            <w:r w:rsidRPr="00A45468">
              <w:rPr>
                <w:sz w:val="22"/>
                <w:szCs w:val="22"/>
              </w:rPr>
              <w:t>Кейбір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лубялы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дақыл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талшықтарының</w:t>
            </w:r>
            <w:proofErr w:type="spellEnd"/>
            <w:r w:rsidRPr="00A45468">
              <w:rPr>
                <w:sz w:val="22"/>
                <w:szCs w:val="22"/>
              </w:rPr>
              <w:t xml:space="preserve"> (</w:t>
            </w:r>
            <w:proofErr w:type="spellStart"/>
            <w:r w:rsidRPr="00A45468">
              <w:rPr>
                <w:sz w:val="22"/>
                <w:szCs w:val="22"/>
              </w:rPr>
              <w:t>зығыр</w:t>
            </w:r>
            <w:proofErr w:type="spellEnd"/>
            <w:r w:rsidRPr="00A45468">
              <w:rPr>
                <w:sz w:val="22"/>
                <w:szCs w:val="22"/>
              </w:rPr>
              <w:t xml:space="preserve">, </w:t>
            </w:r>
            <w:proofErr w:type="spellStart"/>
            <w:r w:rsidRPr="00A45468">
              <w:rPr>
                <w:sz w:val="22"/>
                <w:szCs w:val="22"/>
              </w:rPr>
              <w:t>кендір</w:t>
            </w:r>
            <w:proofErr w:type="spellEnd"/>
            <w:r w:rsidRPr="00A45468">
              <w:rPr>
                <w:sz w:val="22"/>
                <w:szCs w:val="22"/>
              </w:rPr>
              <w:t xml:space="preserve">, рами) </w:t>
            </w:r>
            <w:proofErr w:type="spellStart"/>
            <w:r w:rsidRPr="00A45468">
              <w:rPr>
                <w:sz w:val="22"/>
                <w:szCs w:val="22"/>
              </w:rPr>
              <w:t>және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олардың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қоспаларының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сапалық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және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сандық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талдауы</w:t>
            </w:r>
            <w:proofErr w:type="spellEnd"/>
            <w:r w:rsidRPr="00A45468">
              <w:rPr>
                <w:sz w:val="22"/>
                <w:szCs w:val="22"/>
              </w:rPr>
              <w:t>. 1-бөлім</w:t>
            </w:r>
            <w:r w:rsidRPr="00A45468">
              <w:rPr>
                <w:b/>
                <w:bCs/>
                <w:sz w:val="22"/>
                <w:szCs w:val="22"/>
              </w:rPr>
              <w:t>.</w:t>
            </w:r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Талшық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түрін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микроскопиялық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зерттеу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әдістерімен</w:t>
            </w:r>
            <w:proofErr w:type="spellEnd"/>
            <w:r w:rsidRPr="00A45468">
              <w:rPr>
                <w:sz w:val="22"/>
                <w:szCs w:val="22"/>
              </w:rPr>
              <w:t xml:space="preserve"> </w:t>
            </w:r>
            <w:proofErr w:type="spellStart"/>
            <w:r w:rsidRPr="00A45468">
              <w:rPr>
                <w:sz w:val="22"/>
                <w:szCs w:val="22"/>
              </w:rPr>
              <w:t>сәйкестендіру</w:t>
            </w:r>
            <w:proofErr w:type="spellEnd"/>
            <w:r w:rsidRPr="00A45468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035AF26E" w14:textId="4388661E" w:rsidR="001C54A7" w:rsidRPr="00FC5951" w:rsidRDefault="00A45468" w:rsidP="001C54A7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</w:tc>
        <w:tc>
          <w:tcPr>
            <w:tcW w:w="1134" w:type="dxa"/>
            <w:vAlign w:val="center"/>
          </w:tcPr>
          <w:p w14:paraId="531325B9" w14:textId="1DD69D84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52AAACCD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229901AE" w14:textId="78B41DBE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701" w:type="dxa"/>
          </w:tcPr>
          <w:p w14:paraId="62E2457A" w14:textId="30E60A18" w:rsidR="001C54A7" w:rsidRPr="00FC5951" w:rsidRDefault="001C54A7" w:rsidP="001C54A7">
            <w:pPr>
              <w:jc w:val="both"/>
              <w:rPr>
                <w:sz w:val="22"/>
                <w:szCs w:val="22"/>
              </w:rPr>
            </w:pPr>
            <w:r w:rsidRPr="00FC5951">
              <w:rPr>
                <w:sz w:val="22"/>
                <w:szCs w:val="22"/>
              </w:rPr>
              <w:t>ГОСТ EN 14465-2025</w:t>
            </w:r>
          </w:p>
        </w:tc>
        <w:tc>
          <w:tcPr>
            <w:tcW w:w="3969" w:type="dxa"/>
          </w:tcPr>
          <w:p w14:paraId="1D904E49" w14:textId="30EB47C3" w:rsidR="001C54A7" w:rsidRPr="00FC5951" w:rsidRDefault="00A2416C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A2416C">
              <w:rPr>
                <w:sz w:val="22"/>
                <w:szCs w:val="22"/>
              </w:rPr>
              <w:t>Тоқыма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материалдары</w:t>
            </w:r>
            <w:proofErr w:type="spellEnd"/>
            <w:r w:rsidRPr="00A2416C">
              <w:rPr>
                <w:sz w:val="22"/>
                <w:szCs w:val="22"/>
              </w:rPr>
              <w:t xml:space="preserve"> мен </w:t>
            </w:r>
            <w:proofErr w:type="spellStart"/>
            <w:r w:rsidRPr="00A2416C">
              <w:rPr>
                <w:sz w:val="22"/>
                <w:szCs w:val="22"/>
              </w:rPr>
              <w:t>бұйымдары</w:t>
            </w:r>
            <w:proofErr w:type="spellEnd"/>
            <w:r w:rsidRPr="00A2416C">
              <w:rPr>
                <w:sz w:val="22"/>
                <w:szCs w:val="22"/>
              </w:rPr>
              <w:t xml:space="preserve">. </w:t>
            </w:r>
            <w:proofErr w:type="spellStart"/>
            <w:r w:rsidRPr="00A2416C">
              <w:rPr>
                <w:sz w:val="22"/>
                <w:szCs w:val="22"/>
              </w:rPr>
              <w:t>Қаптау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тоқыма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материалдары</w:t>
            </w:r>
            <w:proofErr w:type="spellEnd"/>
            <w:r w:rsidRPr="00A2416C">
              <w:rPr>
                <w:sz w:val="22"/>
                <w:szCs w:val="22"/>
              </w:rPr>
              <w:t xml:space="preserve">. </w:t>
            </w:r>
            <w:proofErr w:type="spellStart"/>
            <w:r w:rsidRPr="00A2416C">
              <w:rPr>
                <w:sz w:val="22"/>
                <w:szCs w:val="22"/>
              </w:rPr>
              <w:t>Техникалық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талаптар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және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сынау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әдістері</w:t>
            </w:r>
            <w:proofErr w:type="spellEnd"/>
            <w:r w:rsidRPr="00A2416C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64837C06" w14:textId="0E39F3F2" w:rsidR="001C54A7" w:rsidRDefault="00A45468" w:rsidP="00A45468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03E617F1" w14:textId="77777777" w:rsidR="00A45468" w:rsidRPr="00FC5951" w:rsidRDefault="00A45468" w:rsidP="00A45468">
            <w:pPr>
              <w:jc w:val="center"/>
              <w:rPr>
                <w:bCs/>
              </w:rPr>
            </w:pPr>
          </w:p>
          <w:p w14:paraId="44180EC0" w14:textId="7B53D6C1" w:rsidR="001C54A7" w:rsidRPr="00A45468" w:rsidRDefault="00FF0877" w:rsidP="00FF0877">
            <w:pPr>
              <w:jc w:val="center"/>
            </w:pPr>
            <w:r>
              <w:rPr>
                <w:shd w:val="clear" w:color="auto" w:fill="FFFFFF"/>
              </w:rPr>
              <w:br/>
              <w:t xml:space="preserve">СТ РК EN 14465-2013 </w:t>
            </w:r>
            <w:r>
              <w:rPr>
                <w:b/>
                <w:bCs/>
                <w:shd w:val="clear" w:color="auto" w:fill="FFFFFF"/>
                <w:lang w:val="kk-KZ"/>
              </w:rPr>
              <w:t>о</w:t>
            </w:r>
            <w:r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Pr="00A45468">
              <w:rPr>
                <w:shd w:val="clear" w:color="auto" w:fill="FFFFFF"/>
                <w:lang w:val="aa-ET"/>
              </w:rPr>
              <w:t xml:space="preserve">, </w:t>
            </w:r>
            <w:r w:rsidR="00A45468" w:rsidRPr="00A45468">
              <w:rPr>
                <w:shd w:val="clear" w:color="auto" w:fill="FFFFFF"/>
              </w:rPr>
              <w:t xml:space="preserve">15.04.2027 </w:t>
            </w:r>
            <w:proofErr w:type="spellStart"/>
            <w:r w:rsidR="00A45468" w:rsidRPr="00A45468">
              <w:rPr>
                <w:shd w:val="clear" w:color="auto" w:fill="FFFFFF"/>
              </w:rPr>
              <w:t>жылға</w:t>
            </w:r>
            <w:proofErr w:type="spellEnd"/>
            <w:r w:rsidR="00A45468" w:rsidRPr="00A45468">
              <w:rPr>
                <w:shd w:val="clear" w:color="auto" w:fill="FFFFFF"/>
              </w:rPr>
              <w:t xml:space="preserve"> </w:t>
            </w:r>
            <w:proofErr w:type="spellStart"/>
            <w:r w:rsidR="00A45468" w:rsidRPr="00A45468">
              <w:rPr>
                <w:shd w:val="clear" w:color="auto" w:fill="FFFFFF"/>
              </w:rPr>
              <w:t>дейін</w:t>
            </w:r>
            <w:proofErr w:type="spellEnd"/>
            <w:r w:rsidR="00A45468" w:rsidRPr="00A45468">
              <w:rPr>
                <w:shd w:val="clear" w:color="auto" w:fill="FFFFFF"/>
              </w:rPr>
              <w:t xml:space="preserve"> </w:t>
            </w:r>
            <w:proofErr w:type="spellStart"/>
            <w:r w:rsidR="00A45468" w:rsidRPr="00A45468">
              <w:rPr>
                <w:shd w:val="clear" w:color="auto" w:fill="FFFFFF"/>
              </w:rPr>
              <w:t>өтпелі</w:t>
            </w:r>
            <w:proofErr w:type="spellEnd"/>
            <w:r w:rsidR="00A45468" w:rsidRPr="00A45468">
              <w:rPr>
                <w:shd w:val="clear" w:color="auto" w:fill="FFFFFF"/>
              </w:rPr>
              <w:t xml:space="preserve"> </w:t>
            </w:r>
            <w:proofErr w:type="spellStart"/>
            <w:r w:rsidR="00A45468" w:rsidRPr="00A45468">
              <w:rPr>
                <w:shd w:val="clear" w:color="auto" w:fill="FFFFFF"/>
              </w:rPr>
              <w:t>кезең</w:t>
            </w:r>
            <w:proofErr w:type="spellEnd"/>
            <w:r w:rsidR="00A45468" w:rsidRPr="00A45468">
              <w:rPr>
                <w:shd w:val="clear" w:color="auto" w:fill="FFFFFF"/>
              </w:rPr>
              <w:t xml:space="preserve"> </w:t>
            </w:r>
            <w:proofErr w:type="spellStart"/>
            <w:r w:rsidR="00A45468" w:rsidRPr="00A45468">
              <w:rPr>
                <w:shd w:val="clear" w:color="auto" w:fill="FFFFFF"/>
              </w:rPr>
              <w:t>белгілене</w:t>
            </w:r>
            <w:proofErr w:type="spellEnd"/>
            <w:r w:rsidR="00A45468" w:rsidRPr="00A45468">
              <w:rPr>
                <w:shd w:val="clear" w:color="auto" w:fill="FFFFFF"/>
              </w:rPr>
              <w:t xml:space="preserve"> </w:t>
            </w:r>
            <w:proofErr w:type="spellStart"/>
            <w:r w:rsidR="00A45468" w:rsidRPr="00A45468">
              <w:rPr>
                <w:shd w:val="clear" w:color="auto" w:fill="FFFFFF"/>
              </w:rPr>
              <w:t>отырып</w:t>
            </w:r>
            <w:proofErr w:type="spellEnd"/>
            <w:r w:rsidR="00A45468" w:rsidRPr="00A45468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69FAB97C" w14:textId="2FBD3021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317FBEC3" w14:textId="77777777" w:rsidTr="00D054E3">
        <w:trPr>
          <w:trHeight w:val="230"/>
        </w:trPr>
        <w:tc>
          <w:tcPr>
            <w:tcW w:w="10236" w:type="dxa"/>
            <w:gridSpan w:val="5"/>
            <w:vAlign w:val="center"/>
          </w:tcPr>
          <w:p w14:paraId="6CDB3B53" w14:textId="494DAE9B" w:rsidR="001C54A7" w:rsidRDefault="00583564" w:rsidP="001C54A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83564">
              <w:rPr>
                <w:b/>
                <w:bCs/>
              </w:rPr>
              <w:t>Дөңгелекті</w:t>
            </w:r>
            <w:proofErr w:type="spellEnd"/>
            <w:r w:rsidRPr="00583564">
              <w:rPr>
                <w:b/>
                <w:bCs/>
              </w:rPr>
              <w:t xml:space="preserve"> </w:t>
            </w:r>
            <w:proofErr w:type="spellStart"/>
            <w:r w:rsidRPr="00583564">
              <w:rPr>
                <w:b/>
                <w:bCs/>
              </w:rPr>
              <w:t>көлік</w:t>
            </w:r>
            <w:proofErr w:type="spellEnd"/>
            <w:r w:rsidRPr="00583564">
              <w:rPr>
                <w:b/>
                <w:bCs/>
              </w:rPr>
              <w:t xml:space="preserve"> </w:t>
            </w:r>
            <w:proofErr w:type="spellStart"/>
            <w:r w:rsidRPr="00583564">
              <w:rPr>
                <w:b/>
                <w:bCs/>
              </w:rPr>
              <w:t>құралдарының</w:t>
            </w:r>
            <w:proofErr w:type="spellEnd"/>
            <w:r w:rsidRPr="00583564">
              <w:rPr>
                <w:b/>
                <w:bCs/>
              </w:rPr>
              <w:t xml:space="preserve"> </w:t>
            </w:r>
            <w:proofErr w:type="spellStart"/>
            <w:r w:rsidRPr="00583564">
              <w:rPr>
                <w:b/>
                <w:bCs/>
              </w:rPr>
              <w:t>қауіпсіздігі</w:t>
            </w:r>
            <w:proofErr w:type="spellEnd"/>
            <w:r w:rsidRPr="00583564">
              <w:rPr>
                <w:b/>
                <w:bCs/>
              </w:rPr>
              <w:t xml:space="preserve"> </w:t>
            </w:r>
            <w:proofErr w:type="spellStart"/>
            <w:r w:rsidRPr="00583564">
              <w:rPr>
                <w:b/>
                <w:bCs/>
              </w:rPr>
              <w:t>туралы</w:t>
            </w:r>
            <w:proofErr w:type="spellEnd"/>
            <w:r w:rsidRPr="00583564">
              <w:rPr>
                <w:b/>
                <w:bCs/>
              </w:rPr>
              <w:t xml:space="preserve"> (</w:t>
            </w:r>
            <w:r w:rsidR="003A1A29">
              <w:rPr>
                <w:b/>
                <w:bCs/>
                <w:lang w:val="kk-KZ"/>
              </w:rPr>
              <w:t>КО ТР</w:t>
            </w:r>
            <w:r w:rsidR="003A1A29" w:rsidRPr="009B2C30">
              <w:rPr>
                <w:b/>
                <w:bCs/>
                <w:lang w:val="aa-ET"/>
              </w:rPr>
              <w:t xml:space="preserve"> </w:t>
            </w:r>
            <w:r w:rsidRPr="00583564">
              <w:rPr>
                <w:b/>
                <w:bCs/>
              </w:rPr>
              <w:t>018/2011).</w:t>
            </w:r>
          </w:p>
        </w:tc>
      </w:tr>
      <w:tr w:rsidR="001C54A7" w:rsidRPr="009D1019" w14:paraId="23C91B83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437BF79" w14:textId="75312E8D" w:rsidR="001C54A7" w:rsidRPr="00420246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lang w:val="aa-ET"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1701" w:type="dxa"/>
            <w:vAlign w:val="center"/>
          </w:tcPr>
          <w:p w14:paraId="39B94A57" w14:textId="7AD3DFBD" w:rsidR="001C54A7" w:rsidRPr="00FC5951" w:rsidRDefault="001C54A7" w:rsidP="001C54A7">
            <w:pPr>
              <w:jc w:val="both"/>
              <w:rPr>
                <w:sz w:val="22"/>
                <w:szCs w:val="22"/>
              </w:rPr>
            </w:pPr>
            <w:r w:rsidRPr="009D1041">
              <w:rPr>
                <w:sz w:val="22"/>
                <w:szCs w:val="22"/>
              </w:rPr>
              <w:t>ГОСТ 9218-2015</w:t>
            </w:r>
          </w:p>
        </w:tc>
        <w:tc>
          <w:tcPr>
            <w:tcW w:w="3969" w:type="dxa"/>
            <w:vAlign w:val="center"/>
          </w:tcPr>
          <w:p w14:paraId="1465CD17" w14:textId="4A94ECA2" w:rsidR="001C54A7" w:rsidRPr="00FC5951" w:rsidRDefault="00A2416C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A2416C">
              <w:rPr>
                <w:sz w:val="22"/>
                <w:szCs w:val="22"/>
              </w:rPr>
              <w:t>Тағамдық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сұйықтықтарды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тасымалдауға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арналған</w:t>
            </w:r>
            <w:proofErr w:type="spellEnd"/>
            <w:r w:rsidRPr="00A2416C">
              <w:rPr>
                <w:sz w:val="22"/>
                <w:szCs w:val="22"/>
              </w:rPr>
              <w:t xml:space="preserve"> автомобиль </w:t>
            </w:r>
            <w:proofErr w:type="spellStart"/>
            <w:r w:rsidRPr="00A2416C">
              <w:rPr>
                <w:sz w:val="22"/>
                <w:szCs w:val="22"/>
              </w:rPr>
              <w:t>көлік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құралдары</w:t>
            </w:r>
            <w:proofErr w:type="spellEnd"/>
            <w:r w:rsidRPr="00A2416C">
              <w:rPr>
                <w:sz w:val="22"/>
                <w:szCs w:val="22"/>
              </w:rPr>
              <w:t xml:space="preserve">. </w:t>
            </w:r>
            <w:proofErr w:type="spellStart"/>
            <w:r w:rsidRPr="00A2416C">
              <w:rPr>
                <w:sz w:val="22"/>
                <w:szCs w:val="22"/>
              </w:rPr>
              <w:t>Техникалық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талаптар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және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сынау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әдістері</w:t>
            </w:r>
            <w:proofErr w:type="spellEnd"/>
            <w:r w:rsidRPr="00A2416C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2079AAE6" w14:textId="11D0A238" w:rsidR="001C54A7" w:rsidRPr="00FC5951" w:rsidRDefault="00583564" w:rsidP="001C54A7">
            <w:pPr>
              <w:jc w:val="center"/>
              <w:rPr>
                <w:bCs/>
              </w:rPr>
            </w:pPr>
            <w:r>
              <w:rPr>
                <w:shd w:val="clear" w:color="auto" w:fill="FFFFFF"/>
              </w:rPr>
              <w:t xml:space="preserve">ГОСТ </w:t>
            </w:r>
            <w:r w:rsidRPr="00583564">
              <w:rPr>
                <w:shd w:val="clear" w:color="auto" w:fill="FFFFFF"/>
              </w:rPr>
              <w:t xml:space="preserve">9218-86 </w:t>
            </w:r>
            <w:proofErr w:type="spellStart"/>
            <w:r w:rsidRPr="00583564">
              <w:rPr>
                <w:shd w:val="clear" w:color="auto" w:fill="FFFFFF"/>
              </w:rPr>
              <w:t>үшін</w:t>
            </w:r>
            <w:proofErr w:type="spellEnd"/>
            <w:r w:rsidRPr="00583564">
              <w:rPr>
                <w:shd w:val="clear" w:color="auto" w:fill="FFFFFF"/>
              </w:rPr>
              <w:t xml:space="preserve"> </w:t>
            </w:r>
            <w:proofErr w:type="spellStart"/>
            <w:r w:rsidRPr="00583564">
              <w:rPr>
                <w:shd w:val="clear" w:color="auto" w:fill="FFFFFF"/>
              </w:rPr>
              <w:t>тізбеден</w:t>
            </w:r>
            <w:proofErr w:type="spellEnd"/>
            <w:r w:rsidRPr="00583564">
              <w:rPr>
                <w:shd w:val="clear" w:color="auto" w:fill="FFFFFF"/>
              </w:rPr>
              <w:t xml:space="preserve"> </w:t>
            </w:r>
            <w:proofErr w:type="spellStart"/>
            <w:r w:rsidRPr="00583564">
              <w:rPr>
                <w:shd w:val="clear" w:color="auto" w:fill="FFFFFF"/>
              </w:rPr>
              <w:t>алып</w:t>
            </w:r>
            <w:proofErr w:type="spellEnd"/>
            <w:r w:rsidRPr="00583564">
              <w:rPr>
                <w:shd w:val="clear" w:color="auto" w:fill="FFFFFF"/>
              </w:rPr>
              <w:t xml:space="preserve"> </w:t>
            </w:r>
            <w:proofErr w:type="spellStart"/>
            <w:r w:rsidRPr="00583564">
              <w:rPr>
                <w:shd w:val="clear" w:color="auto" w:fill="FFFFFF"/>
              </w:rPr>
              <w:t>тасталғанға</w:t>
            </w:r>
            <w:proofErr w:type="spellEnd"/>
            <w:r w:rsidRPr="00583564">
              <w:rPr>
                <w:shd w:val="clear" w:color="auto" w:fill="FFFFFF"/>
              </w:rPr>
              <w:t xml:space="preserve"> </w:t>
            </w:r>
            <w:proofErr w:type="spellStart"/>
            <w:r w:rsidRPr="00583564">
              <w:rPr>
                <w:shd w:val="clear" w:color="auto" w:fill="FFFFFF"/>
              </w:rPr>
              <w:t>дейін</w:t>
            </w:r>
            <w:proofErr w:type="spellEnd"/>
            <w:r w:rsidRPr="00583564">
              <w:rPr>
                <w:shd w:val="clear" w:color="auto" w:fill="FFFFFF"/>
              </w:rPr>
              <w:t xml:space="preserve"> </w:t>
            </w:r>
            <w:proofErr w:type="spellStart"/>
            <w:r w:rsidRPr="00583564">
              <w:rPr>
                <w:shd w:val="clear" w:color="auto" w:fill="FFFFFF"/>
              </w:rPr>
              <w:t>өтпелі</w:t>
            </w:r>
            <w:proofErr w:type="spellEnd"/>
            <w:r w:rsidRPr="00583564">
              <w:rPr>
                <w:shd w:val="clear" w:color="auto" w:fill="FFFFFF"/>
              </w:rPr>
              <w:t xml:space="preserve"> </w:t>
            </w:r>
            <w:proofErr w:type="spellStart"/>
            <w:r w:rsidRPr="00583564">
              <w:rPr>
                <w:shd w:val="clear" w:color="auto" w:fill="FFFFFF"/>
              </w:rPr>
              <w:t>кезеңмен</w:t>
            </w:r>
            <w:proofErr w:type="spellEnd"/>
            <w:r w:rsidRPr="00583564"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vAlign w:val="center"/>
          </w:tcPr>
          <w:p w14:paraId="769DEE3A" w14:textId="321B12E4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31D163F3" w14:textId="77777777" w:rsidTr="00D054E3">
        <w:trPr>
          <w:trHeight w:val="230"/>
        </w:trPr>
        <w:tc>
          <w:tcPr>
            <w:tcW w:w="10236" w:type="dxa"/>
            <w:gridSpan w:val="5"/>
            <w:vAlign w:val="center"/>
          </w:tcPr>
          <w:p w14:paraId="5B4CF149" w14:textId="0E56C5ED" w:rsidR="001C54A7" w:rsidRDefault="001C54A7" w:rsidP="001C54A7">
            <w:pPr>
              <w:jc w:val="center"/>
              <w:rPr>
                <w:bCs/>
                <w:sz w:val="22"/>
                <w:szCs w:val="22"/>
              </w:rPr>
            </w:pPr>
            <w:r w:rsidRPr="00B97DB5">
              <w:rPr>
                <w:b/>
                <w:bCs/>
                <w:sz w:val="22"/>
                <w:szCs w:val="22"/>
                <w:lang w:val="aa-ET"/>
              </w:rPr>
              <w:t>Технический регламент на масложировую продукцию (</w:t>
            </w:r>
            <w:r w:rsidR="003A1A29">
              <w:rPr>
                <w:b/>
                <w:bCs/>
                <w:lang w:val="kk-KZ"/>
              </w:rPr>
              <w:t>КО ТР</w:t>
            </w:r>
            <w:r w:rsidR="003A1A29" w:rsidRPr="009B2C30">
              <w:rPr>
                <w:b/>
                <w:bCs/>
                <w:lang w:val="aa-ET"/>
              </w:rPr>
              <w:t xml:space="preserve"> </w:t>
            </w:r>
            <w:r w:rsidRPr="00B97DB5">
              <w:rPr>
                <w:b/>
                <w:bCs/>
                <w:sz w:val="22"/>
                <w:szCs w:val="22"/>
                <w:lang w:val="aa-ET"/>
              </w:rPr>
              <w:t>024/2011)</w:t>
            </w:r>
          </w:p>
        </w:tc>
      </w:tr>
      <w:tr w:rsidR="001C54A7" w:rsidRPr="009D1019" w14:paraId="3DBF5554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365B371C" w14:textId="7039528D" w:rsidR="001C54A7" w:rsidRPr="00B97DB5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sz w:val="22"/>
                <w:szCs w:val="22"/>
                <w:lang w:val="aa-ET"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701" w:type="dxa"/>
            <w:vAlign w:val="center"/>
          </w:tcPr>
          <w:p w14:paraId="645E0330" w14:textId="6220DFA9" w:rsidR="001C54A7" w:rsidRPr="009D1041" w:rsidRDefault="001C54A7" w:rsidP="001C54A7">
            <w:pPr>
              <w:jc w:val="both"/>
              <w:rPr>
                <w:sz w:val="22"/>
                <w:szCs w:val="22"/>
              </w:rPr>
            </w:pPr>
            <w:r w:rsidRPr="00F30849">
              <w:rPr>
                <w:sz w:val="22"/>
                <w:szCs w:val="22"/>
              </w:rPr>
              <w:t>ГОСТ 35012-2023</w:t>
            </w:r>
          </w:p>
        </w:tc>
        <w:tc>
          <w:tcPr>
            <w:tcW w:w="3969" w:type="dxa"/>
          </w:tcPr>
          <w:p w14:paraId="05AD365C" w14:textId="46C85E9E" w:rsidR="001C54A7" w:rsidRPr="009D1041" w:rsidRDefault="0058356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83564">
              <w:rPr>
                <w:sz w:val="22"/>
                <w:szCs w:val="22"/>
              </w:rPr>
              <w:t>Зығыр</w:t>
            </w:r>
            <w:proofErr w:type="spellEnd"/>
            <w:r w:rsidRPr="00583564">
              <w:rPr>
                <w:sz w:val="22"/>
                <w:szCs w:val="22"/>
              </w:rPr>
              <w:t xml:space="preserve"> </w:t>
            </w:r>
            <w:proofErr w:type="spellStart"/>
            <w:r w:rsidRPr="00583564">
              <w:rPr>
                <w:sz w:val="22"/>
                <w:szCs w:val="22"/>
              </w:rPr>
              <w:t>майы</w:t>
            </w:r>
            <w:proofErr w:type="spellEnd"/>
            <w:r w:rsidRPr="00583564">
              <w:rPr>
                <w:sz w:val="22"/>
                <w:szCs w:val="22"/>
              </w:rPr>
              <w:t xml:space="preserve"> </w:t>
            </w:r>
            <w:proofErr w:type="spellStart"/>
            <w:r w:rsidRPr="00583564">
              <w:rPr>
                <w:sz w:val="22"/>
                <w:szCs w:val="22"/>
              </w:rPr>
              <w:t>тазартылмаған</w:t>
            </w:r>
            <w:proofErr w:type="spellEnd"/>
            <w:r w:rsidRPr="00583564">
              <w:rPr>
                <w:sz w:val="22"/>
                <w:szCs w:val="22"/>
              </w:rPr>
              <w:t xml:space="preserve">. </w:t>
            </w:r>
            <w:proofErr w:type="spellStart"/>
            <w:r w:rsidRPr="00583564">
              <w:rPr>
                <w:sz w:val="22"/>
                <w:szCs w:val="22"/>
              </w:rPr>
              <w:t>Техникалық</w:t>
            </w:r>
            <w:proofErr w:type="spellEnd"/>
            <w:r w:rsidRPr="00583564">
              <w:rPr>
                <w:sz w:val="22"/>
                <w:szCs w:val="22"/>
              </w:rPr>
              <w:t xml:space="preserve"> </w:t>
            </w:r>
            <w:proofErr w:type="spellStart"/>
            <w:r w:rsidRPr="00583564">
              <w:rPr>
                <w:sz w:val="22"/>
                <w:szCs w:val="22"/>
              </w:rPr>
              <w:t>шарттар</w:t>
            </w:r>
            <w:proofErr w:type="spellEnd"/>
            <w:r w:rsidRPr="00583564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45BB72DB" w14:textId="77777777" w:rsidR="00583564" w:rsidRDefault="00583564" w:rsidP="0058356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7655A0AC" w14:textId="77777777" w:rsidR="001C54A7" w:rsidRPr="00E14AF6" w:rsidRDefault="001C54A7" w:rsidP="001C54A7">
            <w:pPr>
              <w:jc w:val="center"/>
              <w:rPr>
                <w:sz w:val="22"/>
                <w:szCs w:val="22"/>
              </w:rPr>
            </w:pPr>
          </w:p>
          <w:p w14:paraId="610B2CCE" w14:textId="6968A1CA" w:rsidR="001C54A7" w:rsidRPr="009D1041" w:rsidRDefault="00FF0877" w:rsidP="00FF0877">
            <w:pPr>
              <w:jc w:val="center"/>
              <w:rPr>
                <w:shd w:val="clear" w:color="auto" w:fill="FFFFFF"/>
              </w:rPr>
            </w:pPr>
            <w:r>
              <w:rPr>
                <w:color w:val="000000"/>
              </w:rPr>
              <w:t xml:space="preserve">СТ РК 2645-2015 </w:t>
            </w:r>
            <w:r>
              <w:rPr>
                <w:b/>
                <w:bCs/>
                <w:shd w:val="clear" w:color="auto" w:fill="FFFFFF"/>
                <w:lang w:val="kk-KZ"/>
              </w:rPr>
              <w:t>о</w:t>
            </w:r>
            <w:r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Pr="00A45468">
              <w:rPr>
                <w:shd w:val="clear" w:color="auto" w:fill="FFFFFF"/>
                <w:lang w:val="aa-ET"/>
              </w:rPr>
              <w:t xml:space="preserve">, </w:t>
            </w:r>
            <w:r w:rsidR="00583564" w:rsidRPr="00583564">
              <w:rPr>
                <w:color w:val="000000"/>
              </w:rPr>
              <w:t xml:space="preserve">15.04.2027 </w:t>
            </w:r>
            <w:proofErr w:type="spellStart"/>
            <w:r w:rsidR="00583564" w:rsidRPr="00583564">
              <w:rPr>
                <w:color w:val="000000"/>
              </w:rPr>
              <w:t>жылға</w:t>
            </w:r>
            <w:proofErr w:type="spellEnd"/>
            <w:r w:rsidR="00583564" w:rsidRPr="00583564">
              <w:rPr>
                <w:color w:val="000000"/>
              </w:rPr>
              <w:t xml:space="preserve"> </w:t>
            </w:r>
            <w:proofErr w:type="spellStart"/>
            <w:r w:rsidR="00583564" w:rsidRPr="00583564">
              <w:rPr>
                <w:color w:val="000000"/>
              </w:rPr>
              <w:t>дейін</w:t>
            </w:r>
            <w:proofErr w:type="spellEnd"/>
            <w:r w:rsidR="00583564" w:rsidRPr="00583564">
              <w:rPr>
                <w:color w:val="000000"/>
              </w:rPr>
              <w:t xml:space="preserve"> </w:t>
            </w:r>
            <w:proofErr w:type="spellStart"/>
            <w:r w:rsidR="00583564" w:rsidRPr="00583564">
              <w:rPr>
                <w:color w:val="000000"/>
              </w:rPr>
              <w:t>өтпелі</w:t>
            </w:r>
            <w:proofErr w:type="spellEnd"/>
            <w:r w:rsidR="00583564" w:rsidRPr="00583564">
              <w:rPr>
                <w:color w:val="000000"/>
              </w:rPr>
              <w:t xml:space="preserve"> </w:t>
            </w:r>
            <w:proofErr w:type="spellStart"/>
            <w:r w:rsidR="00583564" w:rsidRPr="00583564">
              <w:rPr>
                <w:color w:val="000000"/>
              </w:rPr>
              <w:t>кезең</w:t>
            </w:r>
            <w:proofErr w:type="spellEnd"/>
            <w:r w:rsidR="00583564" w:rsidRPr="00583564">
              <w:rPr>
                <w:color w:val="000000"/>
              </w:rPr>
              <w:t xml:space="preserve"> </w:t>
            </w:r>
            <w:proofErr w:type="spellStart"/>
            <w:r w:rsidR="00583564" w:rsidRPr="00583564">
              <w:rPr>
                <w:color w:val="000000"/>
              </w:rPr>
              <w:t>белгілене</w:t>
            </w:r>
            <w:proofErr w:type="spellEnd"/>
            <w:r w:rsidR="00583564" w:rsidRPr="00583564">
              <w:rPr>
                <w:color w:val="000000"/>
              </w:rPr>
              <w:t xml:space="preserve"> </w:t>
            </w:r>
            <w:proofErr w:type="spellStart"/>
            <w:r w:rsidR="00583564" w:rsidRPr="00583564">
              <w:rPr>
                <w:color w:val="000000"/>
              </w:rPr>
              <w:t>отырып</w:t>
            </w:r>
            <w:proofErr w:type="spellEnd"/>
            <w:r w:rsidR="00583564" w:rsidRPr="00583564">
              <w:rPr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14:paraId="04C2BC52" w14:textId="41064374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4FB62EB8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3F0AF871" w14:textId="1B2B19B2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1701" w:type="dxa"/>
            <w:vAlign w:val="center"/>
          </w:tcPr>
          <w:p w14:paraId="22E9D44E" w14:textId="5F8574C3" w:rsidR="001C54A7" w:rsidRPr="00F30849" w:rsidRDefault="001C54A7" w:rsidP="001C54A7">
            <w:pPr>
              <w:jc w:val="both"/>
              <w:rPr>
                <w:sz w:val="22"/>
                <w:szCs w:val="22"/>
              </w:rPr>
            </w:pPr>
            <w:r w:rsidRPr="00F30849">
              <w:rPr>
                <w:sz w:val="22"/>
                <w:szCs w:val="22"/>
              </w:rPr>
              <w:t> ГОСТ 35013-2023</w:t>
            </w:r>
          </w:p>
        </w:tc>
        <w:tc>
          <w:tcPr>
            <w:tcW w:w="3969" w:type="dxa"/>
          </w:tcPr>
          <w:p w14:paraId="7F827239" w14:textId="5A5577F8" w:rsidR="001C54A7" w:rsidRPr="00E14AF6" w:rsidRDefault="0058356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83564">
              <w:rPr>
                <w:sz w:val="22"/>
                <w:szCs w:val="22"/>
              </w:rPr>
              <w:t>Мақсары</w:t>
            </w:r>
            <w:proofErr w:type="spellEnd"/>
            <w:r w:rsidRPr="00583564">
              <w:rPr>
                <w:sz w:val="22"/>
                <w:szCs w:val="22"/>
              </w:rPr>
              <w:t xml:space="preserve"> </w:t>
            </w:r>
            <w:proofErr w:type="spellStart"/>
            <w:r w:rsidRPr="00583564">
              <w:rPr>
                <w:sz w:val="22"/>
                <w:szCs w:val="22"/>
              </w:rPr>
              <w:t>майы</w:t>
            </w:r>
            <w:proofErr w:type="spellEnd"/>
            <w:r w:rsidRPr="00583564">
              <w:rPr>
                <w:sz w:val="22"/>
                <w:szCs w:val="22"/>
              </w:rPr>
              <w:t xml:space="preserve">. </w:t>
            </w:r>
            <w:proofErr w:type="spellStart"/>
            <w:r w:rsidRPr="00583564">
              <w:rPr>
                <w:sz w:val="22"/>
                <w:szCs w:val="22"/>
              </w:rPr>
              <w:t>Техникалық</w:t>
            </w:r>
            <w:proofErr w:type="spellEnd"/>
            <w:r w:rsidRPr="00583564">
              <w:rPr>
                <w:sz w:val="22"/>
                <w:szCs w:val="22"/>
              </w:rPr>
              <w:t xml:space="preserve"> </w:t>
            </w:r>
            <w:proofErr w:type="spellStart"/>
            <w:r w:rsidRPr="00583564">
              <w:rPr>
                <w:sz w:val="22"/>
                <w:szCs w:val="22"/>
              </w:rPr>
              <w:t>шарттар</w:t>
            </w:r>
            <w:proofErr w:type="spellEnd"/>
            <w:r w:rsidRPr="00583564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680A94AC" w14:textId="77777777" w:rsidR="00583564" w:rsidRDefault="00583564" w:rsidP="0058356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237B144B" w14:textId="77777777" w:rsidR="001C54A7" w:rsidRPr="00E14AF6" w:rsidRDefault="001C54A7" w:rsidP="001C54A7">
            <w:pPr>
              <w:jc w:val="center"/>
              <w:rPr>
                <w:sz w:val="22"/>
                <w:szCs w:val="22"/>
              </w:rPr>
            </w:pPr>
          </w:p>
          <w:p w14:paraId="4A64F642" w14:textId="68E8749D" w:rsidR="001C54A7" w:rsidRPr="00E14AF6" w:rsidRDefault="00583564" w:rsidP="00FF0877">
            <w:pPr>
              <w:jc w:val="center"/>
              <w:rPr>
                <w:sz w:val="22"/>
                <w:szCs w:val="22"/>
              </w:rPr>
            </w:pPr>
            <w:r w:rsidRPr="00583564">
              <w:rPr>
                <w:b/>
                <w:color w:val="000000"/>
              </w:rPr>
              <w:br/>
            </w:r>
            <w:r w:rsidR="00FF0877">
              <w:rPr>
                <w:color w:val="000000"/>
              </w:rPr>
              <w:t xml:space="preserve">СТ РК 1428-2005 </w:t>
            </w:r>
            <w:r w:rsidR="00FF0877">
              <w:rPr>
                <w:b/>
                <w:bCs/>
                <w:shd w:val="clear" w:color="auto" w:fill="FFFFFF"/>
                <w:lang w:val="kk-KZ"/>
              </w:rPr>
              <w:t>о</w:t>
            </w:r>
            <w:r w:rsidR="00FF0877"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="00FF0877" w:rsidRPr="00A45468">
              <w:rPr>
                <w:shd w:val="clear" w:color="auto" w:fill="FFFFFF"/>
                <w:lang w:val="aa-ET"/>
              </w:rPr>
              <w:t xml:space="preserve">, </w:t>
            </w:r>
            <w:r w:rsidRPr="00583564">
              <w:rPr>
                <w:color w:val="000000"/>
              </w:rPr>
              <w:t xml:space="preserve">15.04.2027 </w:t>
            </w:r>
            <w:proofErr w:type="spellStart"/>
            <w:r w:rsidRPr="00583564">
              <w:rPr>
                <w:color w:val="000000"/>
              </w:rPr>
              <w:t>жылға</w:t>
            </w:r>
            <w:proofErr w:type="spellEnd"/>
            <w:r w:rsidRPr="00583564">
              <w:rPr>
                <w:color w:val="000000"/>
              </w:rPr>
              <w:t xml:space="preserve"> </w:t>
            </w:r>
            <w:proofErr w:type="spellStart"/>
            <w:r w:rsidRPr="00583564">
              <w:rPr>
                <w:color w:val="000000"/>
              </w:rPr>
              <w:t>дейін</w:t>
            </w:r>
            <w:proofErr w:type="spellEnd"/>
            <w:r w:rsidRPr="00583564">
              <w:rPr>
                <w:color w:val="000000"/>
              </w:rPr>
              <w:t xml:space="preserve"> </w:t>
            </w:r>
            <w:proofErr w:type="spellStart"/>
            <w:r w:rsidRPr="00583564">
              <w:rPr>
                <w:color w:val="000000"/>
              </w:rPr>
              <w:t>өтпелі</w:t>
            </w:r>
            <w:proofErr w:type="spellEnd"/>
            <w:r w:rsidRPr="00583564">
              <w:rPr>
                <w:color w:val="000000"/>
              </w:rPr>
              <w:t xml:space="preserve"> </w:t>
            </w:r>
            <w:proofErr w:type="spellStart"/>
            <w:r w:rsidRPr="00583564">
              <w:rPr>
                <w:color w:val="000000"/>
              </w:rPr>
              <w:t>кезең</w:t>
            </w:r>
            <w:proofErr w:type="spellEnd"/>
            <w:r w:rsidRPr="00583564">
              <w:rPr>
                <w:color w:val="000000"/>
              </w:rPr>
              <w:t xml:space="preserve"> </w:t>
            </w:r>
            <w:proofErr w:type="spellStart"/>
            <w:r w:rsidRPr="00583564">
              <w:rPr>
                <w:color w:val="000000"/>
              </w:rPr>
              <w:t>белгілене</w:t>
            </w:r>
            <w:proofErr w:type="spellEnd"/>
            <w:r w:rsidRPr="00583564">
              <w:rPr>
                <w:color w:val="000000"/>
              </w:rPr>
              <w:t xml:space="preserve"> </w:t>
            </w:r>
            <w:proofErr w:type="spellStart"/>
            <w:r w:rsidRPr="00583564">
              <w:rPr>
                <w:color w:val="000000"/>
              </w:rPr>
              <w:t>отырып</w:t>
            </w:r>
            <w:proofErr w:type="spellEnd"/>
            <w:r w:rsidRPr="00583564">
              <w:rPr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14:paraId="1E481E11" w14:textId="1354F7FE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79C9A847" w14:textId="77777777" w:rsidTr="00D054E3">
        <w:trPr>
          <w:trHeight w:val="230"/>
        </w:trPr>
        <w:tc>
          <w:tcPr>
            <w:tcW w:w="10236" w:type="dxa"/>
            <w:gridSpan w:val="5"/>
            <w:vAlign w:val="center"/>
          </w:tcPr>
          <w:p w14:paraId="72A68859" w14:textId="1A03E452" w:rsidR="001C54A7" w:rsidRDefault="00541C04" w:rsidP="001C54A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41C04">
              <w:rPr>
                <w:b/>
                <w:bCs/>
                <w:sz w:val="22"/>
                <w:szCs w:val="22"/>
              </w:rPr>
              <w:t>Оларды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отын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ретінде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пайдалану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үшін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сұйытылған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көмірсутек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газдарына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қойылатын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(ТР ЕАЭО 036/2016).</w:t>
            </w:r>
          </w:p>
        </w:tc>
      </w:tr>
      <w:tr w:rsidR="001C54A7" w:rsidRPr="009D1019" w14:paraId="32F69AC6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78293AB2" w14:textId="399C657D" w:rsidR="001C54A7" w:rsidRPr="007F58DD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sz w:val="22"/>
                <w:szCs w:val="22"/>
                <w:lang w:val="aa-ET"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1701" w:type="dxa"/>
          </w:tcPr>
          <w:p w14:paraId="60BDB0C7" w14:textId="3FEE31CB" w:rsidR="001C54A7" w:rsidRPr="00F30849" w:rsidRDefault="001C54A7" w:rsidP="001C54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34782-2021</w:t>
            </w:r>
          </w:p>
        </w:tc>
        <w:tc>
          <w:tcPr>
            <w:tcW w:w="3969" w:type="dxa"/>
          </w:tcPr>
          <w:p w14:paraId="6833B4B5" w14:textId="38E360A9" w:rsidR="001C54A7" w:rsidRPr="00F30849" w:rsidRDefault="00541C0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41C04">
              <w:rPr>
                <w:sz w:val="22"/>
                <w:szCs w:val="22"/>
              </w:rPr>
              <w:t>Сұйытылған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көмірсутекті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газдар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және</w:t>
            </w:r>
            <w:proofErr w:type="spellEnd"/>
            <w:r w:rsidRPr="00541C04">
              <w:rPr>
                <w:sz w:val="22"/>
                <w:szCs w:val="22"/>
              </w:rPr>
              <w:t xml:space="preserve"> пропан-пропилен </w:t>
            </w:r>
            <w:proofErr w:type="spellStart"/>
            <w:r w:rsidRPr="00541C04">
              <w:rPr>
                <w:sz w:val="22"/>
                <w:szCs w:val="22"/>
              </w:rPr>
              <w:t>қоспалары</w:t>
            </w:r>
            <w:proofErr w:type="spellEnd"/>
            <w:r w:rsidRPr="00541C04">
              <w:rPr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sz w:val="22"/>
                <w:szCs w:val="22"/>
              </w:rPr>
              <w:t>Көмірсутекті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құрамды</w:t>
            </w:r>
            <w:proofErr w:type="spellEnd"/>
            <w:r w:rsidRPr="00541C04">
              <w:rPr>
                <w:sz w:val="22"/>
                <w:szCs w:val="22"/>
              </w:rPr>
              <w:t xml:space="preserve"> газ </w:t>
            </w:r>
            <w:proofErr w:type="spellStart"/>
            <w:r w:rsidRPr="00541C04">
              <w:rPr>
                <w:sz w:val="22"/>
                <w:szCs w:val="22"/>
              </w:rPr>
              <w:t>хроматографиясы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арқылы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анықтау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әдісі</w:t>
            </w:r>
            <w:proofErr w:type="spellEnd"/>
          </w:p>
        </w:tc>
        <w:tc>
          <w:tcPr>
            <w:tcW w:w="2835" w:type="dxa"/>
          </w:tcPr>
          <w:p w14:paraId="6FE1511D" w14:textId="77777777" w:rsidR="00541C04" w:rsidRDefault="00541C04" w:rsidP="00541C0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22A86B9B" w14:textId="2A67EC4F" w:rsidR="001C54A7" w:rsidRPr="00E14AF6" w:rsidRDefault="001C54A7" w:rsidP="001C54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234E9B5" w14:textId="1F15137F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0C07873D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0969DA6D" w14:textId="17DBD574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1701" w:type="dxa"/>
          </w:tcPr>
          <w:p w14:paraId="3CED2CB0" w14:textId="67986FA5" w:rsidR="001C54A7" w:rsidRDefault="001C54A7" w:rsidP="001C54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34716-2021</w:t>
            </w:r>
          </w:p>
        </w:tc>
        <w:tc>
          <w:tcPr>
            <w:tcW w:w="3969" w:type="dxa"/>
          </w:tcPr>
          <w:p w14:paraId="71D83267" w14:textId="329FEF30" w:rsidR="001C54A7" w:rsidRPr="001C787E" w:rsidRDefault="00541C0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41C04">
              <w:rPr>
                <w:sz w:val="22"/>
                <w:szCs w:val="22"/>
              </w:rPr>
              <w:t>Сұйытылған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көмірсутекті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газдар</w:t>
            </w:r>
            <w:proofErr w:type="spellEnd"/>
            <w:r w:rsidRPr="00541C04">
              <w:rPr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sz w:val="22"/>
                <w:szCs w:val="22"/>
              </w:rPr>
              <w:t>Қалғанын</w:t>
            </w:r>
            <w:proofErr w:type="spellEnd"/>
            <w:r w:rsidRPr="00541C04">
              <w:rPr>
                <w:sz w:val="22"/>
                <w:szCs w:val="22"/>
              </w:rPr>
              <w:t xml:space="preserve"> газ </w:t>
            </w:r>
            <w:proofErr w:type="spellStart"/>
            <w:r w:rsidRPr="00541C04">
              <w:rPr>
                <w:sz w:val="22"/>
                <w:szCs w:val="22"/>
              </w:rPr>
              <w:t>хроматографиясы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әдісімен</w:t>
            </w:r>
            <w:proofErr w:type="spellEnd"/>
            <w:r w:rsidRPr="00541C04">
              <w:rPr>
                <w:sz w:val="22"/>
                <w:szCs w:val="22"/>
              </w:rPr>
              <w:t xml:space="preserve">, </w:t>
            </w:r>
            <w:proofErr w:type="spellStart"/>
            <w:r w:rsidRPr="00541C04">
              <w:rPr>
                <w:sz w:val="22"/>
                <w:szCs w:val="22"/>
              </w:rPr>
              <w:t>үлгіні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сұйық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күйде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колонкаға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енгізу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арқылы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анықтау</w:t>
            </w:r>
            <w:proofErr w:type="spellEnd"/>
          </w:p>
        </w:tc>
        <w:tc>
          <w:tcPr>
            <w:tcW w:w="2835" w:type="dxa"/>
          </w:tcPr>
          <w:p w14:paraId="31F1AB24" w14:textId="77777777" w:rsidR="00541C04" w:rsidRDefault="00541C04" w:rsidP="00541C0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7253D9D3" w14:textId="77777777" w:rsidR="001C54A7" w:rsidRPr="00E14AF6" w:rsidRDefault="001C54A7" w:rsidP="001C54A7">
            <w:pPr>
              <w:jc w:val="center"/>
              <w:rPr>
                <w:bCs/>
              </w:rPr>
            </w:pPr>
          </w:p>
          <w:p w14:paraId="0E128ACA" w14:textId="7E1BF452" w:rsidR="001C54A7" w:rsidRDefault="00541C04" w:rsidP="00FF0877">
            <w:pPr>
              <w:jc w:val="center"/>
              <w:rPr>
                <w:bCs/>
              </w:rPr>
            </w:pPr>
            <w:r w:rsidRPr="00541C04">
              <w:rPr>
                <w:bCs/>
              </w:rPr>
              <w:t>СТ РК ASTM D 7756-2015</w:t>
            </w:r>
            <w:r w:rsidR="00FF0877">
              <w:rPr>
                <w:bCs/>
                <w:lang w:val="kk-KZ"/>
              </w:rPr>
              <w:t xml:space="preserve"> </w:t>
            </w:r>
            <w:r w:rsidR="00FF0877">
              <w:rPr>
                <w:b/>
                <w:bCs/>
                <w:shd w:val="clear" w:color="auto" w:fill="FFFFFF"/>
                <w:lang w:val="kk-KZ"/>
              </w:rPr>
              <w:t>о</w:t>
            </w:r>
            <w:r w:rsidR="00FF0877"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="00FF0877" w:rsidRPr="00A45468">
              <w:rPr>
                <w:shd w:val="clear" w:color="auto" w:fill="FFFFFF"/>
                <w:lang w:val="aa-ET"/>
              </w:rPr>
              <w:t>,</w:t>
            </w:r>
            <w:r w:rsidRPr="00541C04">
              <w:rPr>
                <w:bCs/>
              </w:rPr>
              <w:t xml:space="preserve"> </w:t>
            </w:r>
            <w:proofErr w:type="spellStart"/>
            <w:r w:rsidRPr="00541C04">
              <w:rPr>
                <w:bCs/>
              </w:rPr>
              <w:t>ауысу</w:t>
            </w:r>
            <w:proofErr w:type="spellEnd"/>
            <w:r w:rsidRPr="00541C04">
              <w:rPr>
                <w:bCs/>
              </w:rPr>
              <w:t xml:space="preserve"> </w:t>
            </w:r>
            <w:proofErr w:type="spellStart"/>
            <w:r w:rsidRPr="00541C04">
              <w:rPr>
                <w:bCs/>
              </w:rPr>
              <w:t>кезеңін</w:t>
            </w:r>
            <w:proofErr w:type="spellEnd"/>
            <w:r w:rsidRPr="00541C04">
              <w:rPr>
                <w:bCs/>
              </w:rPr>
              <w:t xml:space="preserve"> 15.04.2027 </w:t>
            </w:r>
            <w:proofErr w:type="spellStart"/>
            <w:r w:rsidRPr="00541C04">
              <w:rPr>
                <w:bCs/>
              </w:rPr>
              <w:t>дейін</w:t>
            </w:r>
            <w:proofErr w:type="spellEnd"/>
            <w:r w:rsidRPr="00541C04">
              <w:rPr>
                <w:bCs/>
              </w:rPr>
              <w:t xml:space="preserve"> </w:t>
            </w:r>
            <w:proofErr w:type="spellStart"/>
            <w:r w:rsidRPr="00541C04">
              <w:rPr>
                <w:bCs/>
              </w:rPr>
              <w:t>белгілеу</w:t>
            </w:r>
            <w:proofErr w:type="spellEnd"/>
            <w:r w:rsidRPr="00541C04">
              <w:rPr>
                <w:bCs/>
              </w:rPr>
              <w:t xml:space="preserve"> </w:t>
            </w:r>
            <w:proofErr w:type="spellStart"/>
            <w:r w:rsidRPr="00541C04">
              <w:rPr>
                <w:bCs/>
              </w:rPr>
              <w:t>арқылы</w:t>
            </w:r>
            <w:proofErr w:type="spellEnd"/>
          </w:p>
        </w:tc>
        <w:tc>
          <w:tcPr>
            <w:tcW w:w="1134" w:type="dxa"/>
          </w:tcPr>
          <w:p w14:paraId="7863141D" w14:textId="2CDB7F21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490A26B3" w14:textId="77777777" w:rsidTr="00D054E3">
        <w:trPr>
          <w:trHeight w:val="230"/>
        </w:trPr>
        <w:tc>
          <w:tcPr>
            <w:tcW w:w="10236" w:type="dxa"/>
            <w:gridSpan w:val="5"/>
            <w:vAlign w:val="center"/>
          </w:tcPr>
          <w:p w14:paraId="18712E4E" w14:textId="26DE80A6" w:rsidR="001C54A7" w:rsidRDefault="00541C04" w:rsidP="001C54A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41C04">
              <w:rPr>
                <w:b/>
                <w:bCs/>
                <w:sz w:val="22"/>
                <w:szCs w:val="22"/>
              </w:rPr>
              <w:t>Сұйық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және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газ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тәрізді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көмірсутектерді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тасымалдауға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арналған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магистральдық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құбырлар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бойынша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(ТР ЕАЭС 049/2020)</w:t>
            </w:r>
          </w:p>
        </w:tc>
      </w:tr>
      <w:tr w:rsidR="001C54A7" w:rsidRPr="009D1019" w14:paraId="0CA886FB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C43AA3F" w14:textId="384F02A2" w:rsidR="001C54A7" w:rsidRPr="00617DC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sz w:val="22"/>
                <w:szCs w:val="22"/>
                <w:lang w:val="aa-ET"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701" w:type="dxa"/>
          </w:tcPr>
          <w:p w14:paraId="4A24C436" w14:textId="77777777" w:rsidR="001C54A7" w:rsidRPr="00DA682F" w:rsidRDefault="001C54A7" w:rsidP="001C54A7">
            <w:pPr>
              <w:jc w:val="both"/>
              <w:rPr>
                <w:color w:val="000000"/>
                <w:sz w:val="22"/>
                <w:szCs w:val="22"/>
              </w:rPr>
            </w:pPr>
            <w:r w:rsidRPr="00DA682F">
              <w:rPr>
                <w:color w:val="000000"/>
                <w:sz w:val="22"/>
                <w:szCs w:val="22"/>
              </w:rPr>
              <w:t>Изменение №1</w:t>
            </w:r>
          </w:p>
          <w:p w14:paraId="6AE6E576" w14:textId="7F8830C4" w:rsidR="001C54A7" w:rsidRDefault="001C54A7" w:rsidP="001C54A7">
            <w:pPr>
              <w:jc w:val="both"/>
              <w:rPr>
                <w:sz w:val="22"/>
                <w:szCs w:val="22"/>
              </w:rPr>
            </w:pPr>
            <w:r w:rsidRPr="00DA682F">
              <w:rPr>
                <w:color w:val="000000"/>
                <w:sz w:val="22"/>
                <w:szCs w:val="22"/>
                <w:lang w:val="aa-ET"/>
              </w:rPr>
              <w:t xml:space="preserve">ГОСТ 27751-2014 </w:t>
            </w:r>
          </w:p>
        </w:tc>
        <w:tc>
          <w:tcPr>
            <w:tcW w:w="3969" w:type="dxa"/>
            <w:vAlign w:val="center"/>
          </w:tcPr>
          <w:p w14:paraId="36FDD103" w14:textId="08CAA581" w:rsidR="001C54A7" w:rsidRPr="001C787E" w:rsidRDefault="00541C0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41C04">
              <w:rPr>
                <w:color w:val="000000"/>
                <w:sz w:val="22"/>
                <w:szCs w:val="22"/>
              </w:rPr>
              <w:t>Ғимарат</w:t>
            </w:r>
            <w:proofErr w:type="spellEnd"/>
            <w:r w:rsidRPr="00541C0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color w:val="000000"/>
                <w:sz w:val="22"/>
                <w:szCs w:val="22"/>
              </w:rPr>
              <w:t>конструкциялары</w:t>
            </w:r>
            <w:proofErr w:type="spellEnd"/>
            <w:r w:rsidRPr="00541C04">
              <w:rPr>
                <w:color w:val="000000"/>
                <w:sz w:val="22"/>
                <w:szCs w:val="22"/>
              </w:rPr>
              <w:t xml:space="preserve"> мен </w:t>
            </w:r>
            <w:proofErr w:type="spellStart"/>
            <w:r w:rsidRPr="00541C04">
              <w:rPr>
                <w:color w:val="000000"/>
                <w:sz w:val="22"/>
                <w:szCs w:val="22"/>
              </w:rPr>
              <w:t>іргетастардың</w:t>
            </w:r>
            <w:proofErr w:type="spellEnd"/>
            <w:r w:rsidRPr="00541C0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color w:val="000000"/>
                <w:sz w:val="22"/>
                <w:szCs w:val="22"/>
              </w:rPr>
              <w:t>сенімділігі</w:t>
            </w:r>
            <w:proofErr w:type="spellEnd"/>
            <w:r w:rsidRPr="00541C0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color w:val="000000"/>
                <w:sz w:val="22"/>
                <w:szCs w:val="22"/>
              </w:rPr>
              <w:t>Негізгі</w:t>
            </w:r>
            <w:proofErr w:type="spellEnd"/>
            <w:r w:rsidRPr="00541C0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color w:val="000000"/>
                <w:sz w:val="22"/>
                <w:szCs w:val="22"/>
              </w:rPr>
              <w:t>ережелер</w:t>
            </w:r>
            <w:proofErr w:type="spellEnd"/>
          </w:p>
        </w:tc>
        <w:tc>
          <w:tcPr>
            <w:tcW w:w="2835" w:type="dxa"/>
          </w:tcPr>
          <w:p w14:paraId="42481E5B" w14:textId="4234CC4D" w:rsidR="001C54A7" w:rsidRPr="00E14AF6" w:rsidRDefault="001C54A7" w:rsidP="001C54A7">
            <w:pPr>
              <w:jc w:val="center"/>
              <w:rPr>
                <w:bCs/>
              </w:rPr>
            </w:pPr>
            <w:r w:rsidRPr="00DA682F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63C160B9" w14:textId="7E8E8D5F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3F2743C0" w14:textId="77777777" w:rsidTr="00D054E3">
        <w:trPr>
          <w:trHeight w:val="230"/>
        </w:trPr>
        <w:tc>
          <w:tcPr>
            <w:tcW w:w="10236" w:type="dxa"/>
            <w:gridSpan w:val="5"/>
            <w:vAlign w:val="center"/>
          </w:tcPr>
          <w:p w14:paraId="6F05735A" w14:textId="66B4E140" w:rsidR="001C54A7" w:rsidRDefault="00541C04" w:rsidP="001C54A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41C04">
              <w:rPr>
                <w:b/>
                <w:bCs/>
                <w:sz w:val="22"/>
                <w:szCs w:val="22"/>
              </w:rPr>
              <w:t>Техникалық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регламенттермен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байланысы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жоқ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мемлекетаралық</w:t>
            </w:r>
            <w:proofErr w:type="spellEnd"/>
            <w:r w:rsidRPr="00541C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b/>
                <w:bCs/>
                <w:sz w:val="22"/>
                <w:szCs w:val="22"/>
              </w:rPr>
              <w:t>стандарттар</w:t>
            </w:r>
            <w:proofErr w:type="spellEnd"/>
          </w:p>
        </w:tc>
      </w:tr>
      <w:tr w:rsidR="001C54A7" w:rsidRPr="009D1019" w14:paraId="7DB6190D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5414FF73" w14:textId="4DEBF1F8" w:rsidR="001C54A7" w:rsidRPr="00617DC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1701" w:type="dxa"/>
          </w:tcPr>
          <w:p w14:paraId="4498D34A" w14:textId="6FAEA6CF" w:rsidR="001C54A7" w:rsidRPr="00DA682F" w:rsidRDefault="001C54A7" w:rsidP="001C54A7">
            <w:pPr>
              <w:jc w:val="both"/>
              <w:rPr>
                <w:color w:val="000000"/>
                <w:sz w:val="22"/>
                <w:szCs w:val="22"/>
              </w:rPr>
            </w:pPr>
            <w:r w:rsidRPr="00137FFE">
              <w:rPr>
                <w:color w:val="000000"/>
                <w:sz w:val="22"/>
                <w:szCs w:val="22"/>
              </w:rPr>
              <w:t>ГОСТ 34525-2019</w:t>
            </w:r>
          </w:p>
        </w:tc>
        <w:tc>
          <w:tcPr>
            <w:tcW w:w="3969" w:type="dxa"/>
            <w:vAlign w:val="center"/>
          </w:tcPr>
          <w:p w14:paraId="35EEA908" w14:textId="34AD35FE" w:rsidR="001C54A7" w:rsidRPr="00DA682F" w:rsidRDefault="00541C04" w:rsidP="001C54A7">
            <w:pPr>
              <w:jc w:val="both"/>
              <w:rPr>
                <w:color w:val="000000"/>
                <w:sz w:val="22"/>
                <w:szCs w:val="22"/>
                <w:lang w:val="aa-ET"/>
              </w:rPr>
            </w:pPr>
            <w:proofErr w:type="spellStart"/>
            <w:r w:rsidRPr="00541C04">
              <w:rPr>
                <w:color w:val="000000"/>
                <w:sz w:val="22"/>
                <w:szCs w:val="22"/>
              </w:rPr>
              <w:t>Қолдан</w:t>
            </w:r>
            <w:proofErr w:type="spellEnd"/>
            <w:r w:rsidRPr="00541C0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541C0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color w:val="000000"/>
                <w:sz w:val="22"/>
                <w:szCs w:val="22"/>
              </w:rPr>
              <w:t>болаттан</w:t>
            </w:r>
            <w:proofErr w:type="spellEnd"/>
            <w:r w:rsidRPr="00541C0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541C0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color w:val="000000"/>
                <w:sz w:val="22"/>
                <w:szCs w:val="22"/>
              </w:rPr>
              <w:t>жуыну</w:t>
            </w:r>
            <w:proofErr w:type="spellEnd"/>
            <w:r w:rsidRPr="00541C0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color w:val="000000"/>
                <w:sz w:val="22"/>
                <w:szCs w:val="22"/>
              </w:rPr>
              <w:t>ыдыстары</w:t>
            </w:r>
            <w:proofErr w:type="spellEnd"/>
            <w:r w:rsidRPr="00541C0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color w:val="000000"/>
                <w:sz w:val="22"/>
                <w:szCs w:val="22"/>
              </w:rPr>
              <w:t>Техникалық</w:t>
            </w:r>
            <w:proofErr w:type="spellEnd"/>
            <w:r w:rsidRPr="00541C0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color w:val="000000"/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835" w:type="dxa"/>
          </w:tcPr>
          <w:p w14:paraId="59D843D4" w14:textId="77777777" w:rsidR="00541C04" w:rsidRDefault="00541C04" w:rsidP="00541C0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1FD76802" w14:textId="77777777" w:rsidR="001C54A7" w:rsidRPr="00DA682F" w:rsidRDefault="001C54A7" w:rsidP="001C54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5BDCEDF" w14:textId="51DF0337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6061AD8D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52D7C01" w14:textId="1E4BE692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701" w:type="dxa"/>
          </w:tcPr>
          <w:p w14:paraId="0CFAEE3C" w14:textId="60D93B8A" w:rsidR="001C54A7" w:rsidRPr="00137FFE" w:rsidRDefault="001C54A7" w:rsidP="001C54A7">
            <w:pPr>
              <w:jc w:val="both"/>
              <w:rPr>
                <w:color w:val="000000"/>
                <w:sz w:val="22"/>
                <w:szCs w:val="22"/>
              </w:rPr>
            </w:pPr>
            <w:r w:rsidRPr="00C34BE8">
              <w:rPr>
                <w:sz w:val="22"/>
                <w:szCs w:val="22"/>
              </w:rPr>
              <w:t>ГОСТ 21.301-2014</w:t>
            </w:r>
          </w:p>
        </w:tc>
        <w:tc>
          <w:tcPr>
            <w:tcW w:w="3969" w:type="dxa"/>
          </w:tcPr>
          <w:p w14:paraId="11922C4C" w14:textId="2152EDB4" w:rsidR="001C54A7" w:rsidRPr="00137FFE" w:rsidRDefault="00541C04" w:rsidP="001C54A7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541C04">
              <w:rPr>
                <w:sz w:val="22"/>
                <w:szCs w:val="22"/>
              </w:rPr>
              <w:t>Құрылыс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жобалық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құжаттама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жүйесі</w:t>
            </w:r>
            <w:proofErr w:type="spellEnd"/>
            <w:r w:rsidRPr="00541C04">
              <w:rPr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sz w:val="22"/>
                <w:szCs w:val="22"/>
              </w:rPr>
              <w:t>Инженерлік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зерттеулер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бойынша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есептік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құжаттаманы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рәсімдеуге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негізгі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835" w:type="dxa"/>
          </w:tcPr>
          <w:p w14:paraId="4D485987" w14:textId="77777777" w:rsidR="00541C04" w:rsidRDefault="00541C04" w:rsidP="00541C0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2FBA1170" w14:textId="58AF0464" w:rsidR="001C54A7" w:rsidRPr="00137FFE" w:rsidRDefault="001C54A7" w:rsidP="001C54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03BC783" w14:textId="4DBEABE7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5FC91551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5E59BFCE" w14:textId="4043B69E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1701" w:type="dxa"/>
          </w:tcPr>
          <w:p w14:paraId="34202F3B" w14:textId="00C19E59" w:rsidR="001C54A7" w:rsidRPr="00C34BE8" w:rsidRDefault="001C54A7" w:rsidP="001C54A7">
            <w:pPr>
              <w:jc w:val="both"/>
              <w:rPr>
                <w:sz w:val="22"/>
                <w:szCs w:val="22"/>
              </w:rPr>
            </w:pPr>
            <w:r w:rsidRPr="00727C44">
              <w:rPr>
                <w:sz w:val="22"/>
                <w:szCs w:val="22"/>
              </w:rPr>
              <w:t>ГОСТ 34493-2018</w:t>
            </w:r>
          </w:p>
        </w:tc>
        <w:tc>
          <w:tcPr>
            <w:tcW w:w="3969" w:type="dxa"/>
          </w:tcPr>
          <w:p w14:paraId="51C0CBC4" w14:textId="6546EE95" w:rsidR="001C54A7" w:rsidRPr="00C34BE8" w:rsidRDefault="001C54A7" w:rsidP="001C54A7">
            <w:pPr>
              <w:jc w:val="both"/>
              <w:rPr>
                <w:sz w:val="22"/>
                <w:szCs w:val="22"/>
              </w:rPr>
            </w:pPr>
            <w:r w:rsidRPr="00727C44">
              <w:rPr>
                <w:sz w:val="22"/>
                <w:szCs w:val="22"/>
              </w:rPr>
              <w:t> </w:t>
            </w:r>
            <w:proofErr w:type="spellStart"/>
            <w:r w:rsidR="00541C04" w:rsidRPr="00541C04">
              <w:rPr>
                <w:sz w:val="22"/>
                <w:szCs w:val="22"/>
              </w:rPr>
              <w:t>Газотопливпен</w:t>
            </w:r>
            <w:proofErr w:type="spellEnd"/>
            <w:r w:rsidR="00541C04" w:rsidRPr="00541C04">
              <w:rPr>
                <w:sz w:val="22"/>
                <w:szCs w:val="22"/>
              </w:rPr>
              <w:t xml:space="preserve"> </w:t>
            </w:r>
            <w:proofErr w:type="spellStart"/>
            <w:r w:rsidR="00541C04" w:rsidRPr="00541C04">
              <w:rPr>
                <w:sz w:val="22"/>
                <w:szCs w:val="22"/>
              </w:rPr>
              <w:t>жұмыс</w:t>
            </w:r>
            <w:proofErr w:type="spellEnd"/>
            <w:r w:rsidR="00541C04" w:rsidRPr="00541C04">
              <w:rPr>
                <w:sz w:val="22"/>
                <w:szCs w:val="22"/>
              </w:rPr>
              <w:t xml:space="preserve"> </w:t>
            </w:r>
            <w:proofErr w:type="spellStart"/>
            <w:r w:rsidR="00541C04" w:rsidRPr="00541C04">
              <w:rPr>
                <w:sz w:val="22"/>
                <w:szCs w:val="22"/>
              </w:rPr>
              <w:t>істейтін</w:t>
            </w:r>
            <w:proofErr w:type="spellEnd"/>
            <w:r w:rsidR="00541C04" w:rsidRPr="00541C04">
              <w:rPr>
                <w:sz w:val="22"/>
                <w:szCs w:val="22"/>
              </w:rPr>
              <w:t xml:space="preserve"> </w:t>
            </w:r>
            <w:proofErr w:type="spellStart"/>
            <w:r w:rsidR="00541C04" w:rsidRPr="00541C04">
              <w:rPr>
                <w:sz w:val="22"/>
                <w:szCs w:val="22"/>
              </w:rPr>
              <w:t>тракторлар</w:t>
            </w:r>
            <w:proofErr w:type="spellEnd"/>
            <w:r w:rsidR="00541C04" w:rsidRPr="00541C04">
              <w:rPr>
                <w:sz w:val="22"/>
                <w:szCs w:val="22"/>
              </w:rPr>
              <w:t xml:space="preserve"> мен </w:t>
            </w:r>
            <w:proofErr w:type="spellStart"/>
            <w:r w:rsidR="00541C04" w:rsidRPr="00541C04">
              <w:rPr>
                <w:sz w:val="22"/>
                <w:szCs w:val="22"/>
              </w:rPr>
              <w:t>ауыл</w:t>
            </w:r>
            <w:proofErr w:type="spellEnd"/>
            <w:r w:rsidR="00541C04" w:rsidRPr="00541C04">
              <w:rPr>
                <w:sz w:val="22"/>
                <w:szCs w:val="22"/>
              </w:rPr>
              <w:t xml:space="preserve"> </w:t>
            </w:r>
            <w:proofErr w:type="spellStart"/>
            <w:r w:rsidR="00541C04" w:rsidRPr="00541C04">
              <w:rPr>
                <w:sz w:val="22"/>
                <w:szCs w:val="22"/>
              </w:rPr>
              <w:t>шаруашылық</w:t>
            </w:r>
            <w:proofErr w:type="spellEnd"/>
            <w:r w:rsidR="00541C04" w:rsidRPr="00541C04">
              <w:rPr>
                <w:sz w:val="22"/>
                <w:szCs w:val="22"/>
              </w:rPr>
              <w:t xml:space="preserve"> </w:t>
            </w:r>
            <w:proofErr w:type="spellStart"/>
            <w:r w:rsidR="00541C04" w:rsidRPr="00541C04">
              <w:rPr>
                <w:sz w:val="22"/>
                <w:szCs w:val="22"/>
              </w:rPr>
              <w:t>машиналары</w:t>
            </w:r>
            <w:proofErr w:type="spellEnd"/>
            <w:r w:rsidR="00541C04" w:rsidRPr="00541C04">
              <w:rPr>
                <w:sz w:val="22"/>
                <w:szCs w:val="22"/>
              </w:rPr>
              <w:t xml:space="preserve">. </w:t>
            </w:r>
            <w:proofErr w:type="spellStart"/>
            <w:r w:rsidR="00541C04" w:rsidRPr="00541C04">
              <w:rPr>
                <w:sz w:val="22"/>
                <w:szCs w:val="22"/>
              </w:rPr>
              <w:t>Жалпы</w:t>
            </w:r>
            <w:proofErr w:type="spellEnd"/>
            <w:r w:rsidR="00541C04" w:rsidRPr="00541C04">
              <w:rPr>
                <w:sz w:val="22"/>
                <w:szCs w:val="22"/>
              </w:rPr>
              <w:t xml:space="preserve"> </w:t>
            </w:r>
            <w:proofErr w:type="spellStart"/>
            <w:r w:rsidR="00541C04" w:rsidRPr="00541C04">
              <w:rPr>
                <w:sz w:val="22"/>
                <w:szCs w:val="22"/>
              </w:rPr>
              <w:t>техникалық</w:t>
            </w:r>
            <w:proofErr w:type="spellEnd"/>
            <w:r w:rsidR="00541C04" w:rsidRPr="00541C04">
              <w:rPr>
                <w:sz w:val="22"/>
                <w:szCs w:val="22"/>
              </w:rPr>
              <w:t xml:space="preserve"> </w:t>
            </w:r>
            <w:proofErr w:type="spellStart"/>
            <w:r w:rsidR="00541C04" w:rsidRPr="00541C04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835" w:type="dxa"/>
          </w:tcPr>
          <w:p w14:paraId="5DD05338" w14:textId="77777777" w:rsidR="00541C04" w:rsidRDefault="00541C04" w:rsidP="00541C0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6C55F62B" w14:textId="6B9F6AC7" w:rsidR="001C54A7" w:rsidRPr="00C34BE8" w:rsidRDefault="001C54A7" w:rsidP="001C54A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14:paraId="38D1B2E7" w14:textId="00E756A5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42C93317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6183C500" w14:textId="3BB9D2AC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1701" w:type="dxa"/>
          </w:tcPr>
          <w:p w14:paraId="1729825F" w14:textId="62D3D7BD" w:rsidR="001C54A7" w:rsidRPr="00727C44" w:rsidRDefault="001C54A7" w:rsidP="001C54A7">
            <w:pPr>
              <w:jc w:val="both"/>
              <w:rPr>
                <w:sz w:val="22"/>
                <w:szCs w:val="22"/>
              </w:rPr>
            </w:pPr>
            <w:r w:rsidRPr="00AC4220">
              <w:rPr>
                <w:sz w:val="22"/>
                <w:szCs w:val="22"/>
              </w:rPr>
              <w:t>Изм.№ 1 ГОСТ 30698-2014</w:t>
            </w:r>
          </w:p>
        </w:tc>
        <w:tc>
          <w:tcPr>
            <w:tcW w:w="3969" w:type="dxa"/>
          </w:tcPr>
          <w:p w14:paraId="2E7B232C" w14:textId="3B2A6701" w:rsidR="001C54A7" w:rsidRPr="00727C44" w:rsidRDefault="00541C0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41C04">
              <w:rPr>
                <w:sz w:val="22"/>
                <w:szCs w:val="22"/>
              </w:rPr>
              <w:t>Қатты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шыны</w:t>
            </w:r>
            <w:proofErr w:type="spellEnd"/>
            <w:r w:rsidRPr="00541C04">
              <w:rPr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sz w:val="22"/>
                <w:szCs w:val="22"/>
              </w:rPr>
              <w:t>Техникалық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835" w:type="dxa"/>
          </w:tcPr>
          <w:p w14:paraId="45010C5A" w14:textId="00ED3A29" w:rsidR="001C54A7" w:rsidRPr="00727C44" w:rsidRDefault="001C54A7" w:rsidP="001C54A7">
            <w:pPr>
              <w:jc w:val="center"/>
              <w:rPr>
                <w:bCs/>
              </w:rPr>
            </w:pPr>
            <w:r w:rsidRPr="00AC4220">
              <w:rPr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14:paraId="5443A978" w14:textId="27DCF503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7895F901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06C7FCB4" w14:textId="2C7E9A38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1701" w:type="dxa"/>
          </w:tcPr>
          <w:p w14:paraId="41362D1A" w14:textId="0FEF1DC1" w:rsidR="001C54A7" w:rsidRPr="00AC4220" w:rsidRDefault="001C54A7" w:rsidP="001C54A7">
            <w:pPr>
              <w:jc w:val="both"/>
              <w:rPr>
                <w:sz w:val="22"/>
                <w:szCs w:val="22"/>
              </w:rPr>
            </w:pPr>
            <w:bookmarkStart w:id="1" w:name="_Hlk216682702"/>
            <w:r w:rsidRPr="009D68BC">
              <w:rPr>
                <w:sz w:val="22"/>
                <w:szCs w:val="22"/>
              </w:rPr>
              <w:t>ГОСТ 5698-2022</w:t>
            </w:r>
            <w:bookmarkEnd w:id="1"/>
          </w:p>
        </w:tc>
        <w:tc>
          <w:tcPr>
            <w:tcW w:w="3969" w:type="dxa"/>
          </w:tcPr>
          <w:p w14:paraId="566D22A0" w14:textId="2D0A588E" w:rsidR="001C54A7" w:rsidRPr="00AC4220" w:rsidRDefault="00A2416C" w:rsidP="001C54A7">
            <w:pPr>
              <w:jc w:val="both"/>
              <w:rPr>
                <w:sz w:val="22"/>
                <w:szCs w:val="22"/>
              </w:rPr>
            </w:pPr>
            <w:r w:rsidRPr="00A2416C">
              <w:rPr>
                <w:sz w:val="22"/>
                <w:szCs w:val="22"/>
              </w:rPr>
              <w:t>Нан-</w:t>
            </w:r>
            <w:proofErr w:type="spellStart"/>
            <w:r w:rsidRPr="00A2416C">
              <w:rPr>
                <w:sz w:val="22"/>
                <w:szCs w:val="22"/>
              </w:rPr>
              <w:t>тоқаш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өнімдері</w:t>
            </w:r>
            <w:proofErr w:type="spellEnd"/>
            <w:r w:rsidRPr="00A2416C">
              <w:rPr>
                <w:sz w:val="22"/>
                <w:szCs w:val="22"/>
              </w:rPr>
              <w:t xml:space="preserve">. Ас </w:t>
            </w:r>
            <w:proofErr w:type="spellStart"/>
            <w:r w:rsidRPr="00A2416C">
              <w:rPr>
                <w:sz w:val="22"/>
                <w:szCs w:val="22"/>
              </w:rPr>
              <w:t>тұзының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массалық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үлесін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анықтау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әдістері</w:t>
            </w:r>
            <w:proofErr w:type="spellEnd"/>
            <w:r w:rsidRPr="00A2416C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33D62858" w14:textId="48624E61" w:rsidR="001C54A7" w:rsidRPr="00FF0877" w:rsidRDefault="00FF0877" w:rsidP="00FF0877">
            <w:pPr>
              <w:jc w:val="center"/>
              <w:rPr>
                <w:bCs/>
                <w:lang w:val="kk-KZ"/>
              </w:rPr>
            </w:pPr>
            <w:r>
              <w:rPr>
                <w:bCs/>
              </w:rPr>
              <w:t xml:space="preserve">ГОСТ 5698-51 </w:t>
            </w:r>
            <w:proofErr w:type="gramStart"/>
            <w:r>
              <w:rPr>
                <w:b/>
                <w:bCs/>
                <w:shd w:val="clear" w:color="auto" w:fill="FFFFFF"/>
                <w:lang w:val="kk-KZ"/>
              </w:rPr>
              <w:t>о</w:t>
            </w:r>
            <w:r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Pr="00A45468">
              <w:rPr>
                <w:shd w:val="clear" w:color="auto" w:fill="FFFFFF"/>
                <w:lang w:val="aa-ET"/>
              </w:rPr>
              <w:t xml:space="preserve">, </w:t>
            </w:r>
            <w:r w:rsidR="00541C04" w:rsidRPr="00541C04">
              <w:rPr>
                <w:bCs/>
              </w:rPr>
              <w:t xml:space="preserve"> </w:t>
            </w:r>
            <w:r>
              <w:rPr>
                <w:bCs/>
                <w:lang w:val="kk-KZ"/>
              </w:rPr>
              <w:t>өтпелі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кезеңі</w:t>
            </w:r>
            <w:proofErr w:type="spellEnd"/>
            <w:r>
              <w:rPr>
                <w:bCs/>
              </w:rPr>
              <w:t xml:space="preserve"> 01.12.2026 </w:t>
            </w:r>
            <w:proofErr w:type="spellStart"/>
            <w:r>
              <w:rPr>
                <w:bCs/>
              </w:rPr>
              <w:t>дейін</w:t>
            </w:r>
            <w:proofErr w:type="spellEnd"/>
          </w:p>
        </w:tc>
        <w:tc>
          <w:tcPr>
            <w:tcW w:w="1134" w:type="dxa"/>
            <w:vAlign w:val="center"/>
          </w:tcPr>
          <w:p w14:paraId="39D6981A" w14:textId="42E5D2A3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0319FF35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319346C0" w14:textId="17603560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701" w:type="dxa"/>
          </w:tcPr>
          <w:p w14:paraId="7A0E0378" w14:textId="60EC624A" w:rsidR="001C54A7" w:rsidRPr="009D68BC" w:rsidRDefault="001C54A7" w:rsidP="001C54A7">
            <w:pPr>
              <w:jc w:val="both"/>
              <w:rPr>
                <w:sz w:val="22"/>
                <w:szCs w:val="22"/>
              </w:rPr>
            </w:pPr>
            <w:r w:rsidRPr="000B09C8">
              <w:rPr>
                <w:sz w:val="22"/>
                <w:szCs w:val="22"/>
              </w:rPr>
              <w:t>ГОСТ 10766-2024</w:t>
            </w:r>
          </w:p>
        </w:tc>
        <w:tc>
          <w:tcPr>
            <w:tcW w:w="3969" w:type="dxa"/>
          </w:tcPr>
          <w:p w14:paraId="06A81CFD" w14:textId="48DA049A" w:rsidR="001C54A7" w:rsidRPr="009D68BC" w:rsidRDefault="00A2416C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A2416C">
              <w:rPr>
                <w:sz w:val="22"/>
                <w:szCs w:val="22"/>
              </w:rPr>
              <w:t>Тазартылған</w:t>
            </w:r>
            <w:proofErr w:type="spellEnd"/>
            <w:r w:rsidRPr="00A2416C">
              <w:rPr>
                <w:sz w:val="22"/>
                <w:szCs w:val="22"/>
              </w:rPr>
              <w:t xml:space="preserve">, </w:t>
            </w:r>
            <w:proofErr w:type="spellStart"/>
            <w:r w:rsidRPr="00A2416C">
              <w:rPr>
                <w:sz w:val="22"/>
                <w:szCs w:val="22"/>
              </w:rPr>
              <w:t>иіссіздендірілген</w:t>
            </w:r>
            <w:proofErr w:type="spellEnd"/>
            <w:r w:rsidRPr="00A2416C">
              <w:rPr>
                <w:sz w:val="22"/>
                <w:szCs w:val="22"/>
              </w:rPr>
              <w:t xml:space="preserve"> кокос </w:t>
            </w:r>
            <w:proofErr w:type="spellStart"/>
            <w:r w:rsidRPr="00A2416C">
              <w:rPr>
                <w:sz w:val="22"/>
                <w:szCs w:val="22"/>
              </w:rPr>
              <w:t>майы</w:t>
            </w:r>
            <w:proofErr w:type="spellEnd"/>
            <w:r w:rsidRPr="00A2416C">
              <w:rPr>
                <w:sz w:val="22"/>
                <w:szCs w:val="22"/>
              </w:rPr>
              <w:t xml:space="preserve">. </w:t>
            </w:r>
            <w:proofErr w:type="spellStart"/>
            <w:r w:rsidRPr="00A2416C">
              <w:rPr>
                <w:sz w:val="22"/>
                <w:szCs w:val="22"/>
              </w:rPr>
              <w:t>Техникалық</w:t>
            </w:r>
            <w:proofErr w:type="spellEnd"/>
            <w:r w:rsidRPr="00A2416C">
              <w:rPr>
                <w:sz w:val="22"/>
                <w:szCs w:val="22"/>
              </w:rPr>
              <w:t xml:space="preserve"> </w:t>
            </w:r>
            <w:proofErr w:type="spellStart"/>
            <w:r w:rsidRPr="00A2416C">
              <w:rPr>
                <w:sz w:val="22"/>
                <w:szCs w:val="22"/>
              </w:rPr>
              <w:t>шарттар</w:t>
            </w:r>
            <w:proofErr w:type="spellEnd"/>
            <w:r w:rsidRPr="00A2416C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7A6CDC44" w14:textId="42A698AB" w:rsidR="001C54A7" w:rsidRDefault="00541C04" w:rsidP="00FF0877">
            <w:pPr>
              <w:jc w:val="center"/>
              <w:rPr>
                <w:bCs/>
              </w:rPr>
            </w:pPr>
            <w:r w:rsidRPr="00541C04">
              <w:rPr>
                <w:bCs/>
              </w:rPr>
              <w:t>ГОСТ 10766-64</w:t>
            </w:r>
            <w:r w:rsidR="00FF0877">
              <w:rPr>
                <w:bCs/>
                <w:lang w:val="kk-KZ"/>
              </w:rPr>
              <w:t xml:space="preserve"> </w:t>
            </w:r>
            <w:r w:rsidR="00FF0877">
              <w:rPr>
                <w:b/>
                <w:bCs/>
                <w:shd w:val="clear" w:color="auto" w:fill="FFFFFF"/>
                <w:lang w:val="kk-KZ"/>
              </w:rPr>
              <w:t>о</w:t>
            </w:r>
            <w:r w:rsidR="00FF0877"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="00FF0877" w:rsidRPr="00A45468">
              <w:rPr>
                <w:shd w:val="clear" w:color="auto" w:fill="FFFFFF"/>
                <w:lang w:val="aa-ET"/>
              </w:rPr>
              <w:t xml:space="preserve">, </w:t>
            </w:r>
            <w:proofErr w:type="spellStart"/>
            <w:r w:rsidRPr="00541C04">
              <w:rPr>
                <w:bCs/>
              </w:rPr>
              <w:t>ауысу</w:t>
            </w:r>
            <w:proofErr w:type="spellEnd"/>
            <w:r w:rsidRPr="00541C04">
              <w:rPr>
                <w:bCs/>
              </w:rPr>
              <w:t xml:space="preserve"> </w:t>
            </w:r>
            <w:proofErr w:type="spellStart"/>
            <w:r w:rsidRPr="00541C04">
              <w:rPr>
                <w:bCs/>
              </w:rPr>
              <w:t>кезеңі</w:t>
            </w:r>
            <w:proofErr w:type="spellEnd"/>
            <w:r w:rsidRPr="00541C04">
              <w:rPr>
                <w:bCs/>
              </w:rPr>
              <w:t xml:space="preserve"> 01.12.2026 </w:t>
            </w:r>
            <w:proofErr w:type="spellStart"/>
            <w:r w:rsidRPr="00541C04">
              <w:rPr>
                <w:bCs/>
              </w:rPr>
              <w:t>дейін</w:t>
            </w:r>
            <w:proofErr w:type="spellEnd"/>
          </w:p>
        </w:tc>
        <w:tc>
          <w:tcPr>
            <w:tcW w:w="1134" w:type="dxa"/>
            <w:vAlign w:val="center"/>
          </w:tcPr>
          <w:p w14:paraId="3D4B0C0C" w14:textId="1CEBD74D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7534F208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03CC85AD" w14:textId="0B360F7A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  <w:tc>
          <w:tcPr>
            <w:tcW w:w="1701" w:type="dxa"/>
          </w:tcPr>
          <w:p w14:paraId="5830FE6F" w14:textId="33FC6475" w:rsidR="001C54A7" w:rsidRPr="000B09C8" w:rsidRDefault="001C54A7" w:rsidP="001C54A7">
            <w:pPr>
              <w:jc w:val="both"/>
              <w:rPr>
                <w:sz w:val="22"/>
                <w:szCs w:val="22"/>
              </w:rPr>
            </w:pPr>
            <w:r w:rsidRPr="000B09C8">
              <w:rPr>
                <w:sz w:val="22"/>
                <w:szCs w:val="22"/>
              </w:rPr>
              <w:t>ГОСТ 35227-2024</w:t>
            </w:r>
          </w:p>
        </w:tc>
        <w:tc>
          <w:tcPr>
            <w:tcW w:w="3969" w:type="dxa"/>
          </w:tcPr>
          <w:p w14:paraId="6A9DD831" w14:textId="2D262C06" w:rsidR="001C54A7" w:rsidRPr="000B09C8" w:rsidRDefault="00541C04" w:rsidP="001C54A7">
            <w:pPr>
              <w:jc w:val="both"/>
              <w:rPr>
                <w:sz w:val="22"/>
                <w:szCs w:val="22"/>
              </w:rPr>
            </w:pPr>
            <w:r w:rsidRPr="00541C04">
              <w:rPr>
                <w:sz w:val="22"/>
                <w:szCs w:val="22"/>
              </w:rPr>
              <w:t xml:space="preserve">Пальма </w:t>
            </w:r>
            <w:proofErr w:type="spellStart"/>
            <w:r w:rsidRPr="00541C04">
              <w:rPr>
                <w:sz w:val="22"/>
                <w:szCs w:val="22"/>
              </w:rPr>
              <w:t>ядросының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майы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және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оның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фракциялары</w:t>
            </w:r>
            <w:proofErr w:type="spellEnd"/>
            <w:r w:rsidRPr="00541C04">
              <w:rPr>
                <w:sz w:val="22"/>
                <w:szCs w:val="22"/>
              </w:rPr>
              <w:t xml:space="preserve">, </w:t>
            </w:r>
            <w:proofErr w:type="spellStart"/>
            <w:r w:rsidRPr="00541C04">
              <w:rPr>
                <w:sz w:val="22"/>
                <w:szCs w:val="22"/>
              </w:rPr>
              <w:t>тазартылған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және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дезодорланған</w:t>
            </w:r>
            <w:proofErr w:type="spellEnd"/>
            <w:r w:rsidRPr="00541C04">
              <w:rPr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sz w:val="22"/>
                <w:szCs w:val="22"/>
              </w:rPr>
              <w:t>Жалпы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техникалық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835" w:type="dxa"/>
          </w:tcPr>
          <w:p w14:paraId="5D6D2212" w14:textId="77777777" w:rsidR="00541C04" w:rsidRDefault="00541C04" w:rsidP="00541C0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447BB0E8" w14:textId="612B83D3" w:rsidR="001C54A7" w:rsidRDefault="001C54A7" w:rsidP="001C54A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14:paraId="583E9DB4" w14:textId="6ECD9E31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7AA29B70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97AEA1B" w14:textId="4B321B56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701" w:type="dxa"/>
          </w:tcPr>
          <w:p w14:paraId="1B73CD80" w14:textId="5C4F91A0" w:rsidR="001C54A7" w:rsidRPr="000B09C8" w:rsidRDefault="001C54A7" w:rsidP="001C54A7">
            <w:pPr>
              <w:jc w:val="both"/>
              <w:rPr>
                <w:sz w:val="22"/>
                <w:szCs w:val="22"/>
              </w:rPr>
            </w:pPr>
            <w:r w:rsidRPr="00A82ACB">
              <w:rPr>
                <w:sz w:val="22"/>
                <w:szCs w:val="22"/>
              </w:rPr>
              <w:t>ГОСТ 35257-2025</w:t>
            </w:r>
          </w:p>
        </w:tc>
        <w:tc>
          <w:tcPr>
            <w:tcW w:w="3969" w:type="dxa"/>
          </w:tcPr>
          <w:p w14:paraId="449F6A1C" w14:textId="603D0C03" w:rsidR="001C54A7" w:rsidRPr="000B09C8" w:rsidRDefault="00541C04" w:rsidP="001C54A7">
            <w:pPr>
              <w:jc w:val="both"/>
              <w:rPr>
                <w:sz w:val="22"/>
                <w:szCs w:val="22"/>
              </w:rPr>
            </w:pPr>
            <w:r w:rsidRPr="00541C04">
              <w:rPr>
                <w:sz w:val="22"/>
                <w:szCs w:val="22"/>
              </w:rPr>
              <w:t xml:space="preserve">Какао </w:t>
            </w:r>
            <w:proofErr w:type="spellStart"/>
            <w:r w:rsidRPr="00541C04">
              <w:rPr>
                <w:sz w:val="22"/>
                <w:szCs w:val="22"/>
              </w:rPr>
              <w:t>майын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алмастыратын</w:t>
            </w:r>
            <w:proofErr w:type="spellEnd"/>
            <w:r w:rsidRPr="00541C04">
              <w:rPr>
                <w:sz w:val="22"/>
                <w:szCs w:val="22"/>
              </w:rPr>
              <w:t xml:space="preserve">, </w:t>
            </w:r>
            <w:proofErr w:type="spellStart"/>
            <w:r w:rsidRPr="00541C04">
              <w:rPr>
                <w:sz w:val="22"/>
                <w:szCs w:val="22"/>
              </w:rPr>
              <w:t>темперленбейтін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лауриндік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типтегі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майлар</w:t>
            </w:r>
            <w:proofErr w:type="spellEnd"/>
            <w:r w:rsidRPr="00541C04">
              <w:rPr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sz w:val="22"/>
                <w:szCs w:val="22"/>
              </w:rPr>
              <w:t>Техникалық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835" w:type="dxa"/>
          </w:tcPr>
          <w:p w14:paraId="0E1E51B1" w14:textId="77777777" w:rsidR="00541C04" w:rsidRDefault="00541C04" w:rsidP="00541C0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32B6A05F" w14:textId="3EC1065F" w:rsidR="001C54A7" w:rsidRDefault="001C54A7" w:rsidP="001C54A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14:paraId="23331B14" w14:textId="2E898F17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76766535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9B35E78" w14:textId="3715968B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  <w:tc>
          <w:tcPr>
            <w:tcW w:w="1701" w:type="dxa"/>
          </w:tcPr>
          <w:p w14:paraId="113BED33" w14:textId="523D28BD" w:rsidR="001C54A7" w:rsidRPr="00A82ACB" w:rsidRDefault="001C54A7" w:rsidP="001C54A7">
            <w:pPr>
              <w:jc w:val="both"/>
              <w:rPr>
                <w:sz w:val="22"/>
                <w:szCs w:val="22"/>
              </w:rPr>
            </w:pPr>
            <w:r w:rsidRPr="00A82ACB">
              <w:rPr>
                <w:sz w:val="22"/>
                <w:szCs w:val="22"/>
              </w:rPr>
              <w:t>ГОСТ ISO 12228-1-2025</w:t>
            </w:r>
          </w:p>
        </w:tc>
        <w:tc>
          <w:tcPr>
            <w:tcW w:w="3969" w:type="dxa"/>
          </w:tcPr>
          <w:p w14:paraId="43077B91" w14:textId="0778CB90" w:rsidR="001C54A7" w:rsidRPr="00A82ACB" w:rsidRDefault="00541C0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41C04">
              <w:rPr>
                <w:sz w:val="22"/>
                <w:szCs w:val="22"/>
              </w:rPr>
              <w:t>Жануар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және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өсімдік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майлары</w:t>
            </w:r>
            <w:proofErr w:type="spellEnd"/>
            <w:r w:rsidRPr="00541C04">
              <w:rPr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sz w:val="22"/>
                <w:szCs w:val="22"/>
              </w:rPr>
              <w:t>Стеролдардың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құрамын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және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жалпы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мөлшерін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анықтау</w:t>
            </w:r>
            <w:proofErr w:type="spellEnd"/>
            <w:r w:rsidRPr="00541C04">
              <w:rPr>
                <w:sz w:val="22"/>
                <w:szCs w:val="22"/>
              </w:rPr>
              <w:t xml:space="preserve">. Газ </w:t>
            </w:r>
            <w:proofErr w:type="spellStart"/>
            <w:r w:rsidRPr="00541C04">
              <w:rPr>
                <w:sz w:val="22"/>
                <w:szCs w:val="22"/>
              </w:rPr>
              <w:t>хроматографиясы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әдісі</w:t>
            </w:r>
            <w:proofErr w:type="spellEnd"/>
            <w:r w:rsidRPr="00541C04">
              <w:rPr>
                <w:sz w:val="22"/>
                <w:szCs w:val="22"/>
              </w:rPr>
              <w:t>. 1-бөлім</w:t>
            </w:r>
          </w:p>
        </w:tc>
        <w:tc>
          <w:tcPr>
            <w:tcW w:w="2835" w:type="dxa"/>
          </w:tcPr>
          <w:p w14:paraId="322A4A14" w14:textId="77777777" w:rsidR="00541C04" w:rsidRDefault="00541C04" w:rsidP="00541C0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111C52CE" w14:textId="3C30AB59" w:rsidR="001C54A7" w:rsidRDefault="001C54A7" w:rsidP="001C54A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14:paraId="06A1563F" w14:textId="30953F8C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7D038060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3D4BB3D9" w14:textId="0A60D392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1701" w:type="dxa"/>
          </w:tcPr>
          <w:p w14:paraId="1C3F6BD1" w14:textId="3FA142B5" w:rsidR="001C54A7" w:rsidRPr="00A82ACB" w:rsidRDefault="001C54A7" w:rsidP="001C54A7">
            <w:pPr>
              <w:jc w:val="both"/>
              <w:rPr>
                <w:sz w:val="22"/>
                <w:szCs w:val="22"/>
              </w:rPr>
            </w:pPr>
            <w:r w:rsidRPr="00A82ACB">
              <w:rPr>
                <w:sz w:val="22"/>
                <w:szCs w:val="22"/>
              </w:rPr>
              <w:t>ГОСТ 12570-2024</w:t>
            </w:r>
          </w:p>
        </w:tc>
        <w:tc>
          <w:tcPr>
            <w:tcW w:w="3969" w:type="dxa"/>
          </w:tcPr>
          <w:p w14:paraId="4817FE8D" w14:textId="25CCDBAE" w:rsidR="001C54A7" w:rsidRPr="00A82ACB" w:rsidRDefault="00541C0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41C04">
              <w:rPr>
                <w:sz w:val="22"/>
                <w:szCs w:val="22"/>
              </w:rPr>
              <w:t>Қант</w:t>
            </w:r>
            <w:proofErr w:type="spellEnd"/>
            <w:r w:rsidRPr="00541C04">
              <w:rPr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sz w:val="22"/>
                <w:szCs w:val="22"/>
              </w:rPr>
              <w:t>Судың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және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құрғақ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заттардың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мөлшерін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анықтау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әдістері</w:t>
            </w:r>
            <w:proofErr w:type="spellEnd"/>
          </w:p>
        </w:tc>
        <w:tc>
          <w:tcPr>
            <w:tcW w:w="2835" w:type="dxa"/>
          </w:tcPr>
          <w:p w14:paraId="5B8D47F4" w14:textId="1FEAC71C" w:rsidR="001C54A7" w:rsidRPr="00A82ACB" w:rsidRDefault="00541C04" w:rsidP="00FF0877">
            <w:pPr>
              <w:jc w:val="center"/>
              <w:rPr>
                <w:bCs/>
              </w:rPr>
            </w:pPr>
            <w:r w:rsidRPr="00541C04">
              <w:rPr>
                <w:bCs/>
              </w:rPr>
              <w:t>ГОСТ 12570-98</w:t>
            </w:r>
            <w:r w:rsidR="00FF0877">
              <w:rPr>
                <w:bCs/>
                <w:lang w:val="kk-KZ"/>
              </w:rPr>
              <w:t xml:space="preserve"> </w:t>
            </w:r>
            <w:r w:rsidR="00FF0877">
              <w:rPr>
                <w:b/>
                <w:bCs/>
                <w:shd w:val="clear" w:color="auto" w:fill="FFFFFF"/>
                <w:lang w:val="kk-KZ"/>
              </w:rPr>
              <w:t>о</w:t>
            </w:r>
            <w:r w:rsidR="00FF0877"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="00FF0877" w:rsidRPr="00A45468">
              <w:rPr>
                <w:shd w:val="clear" w:color="auto" w:fill="FFFFFF"/>
                <w:lang w:val="aa-ET"/>
              </w:rPr>
              <w:t>,</w:t>
            </w:r>
            <w:r w:rsidRPr="00541C04">
              <w:rPr>
                <w:bCs/>
              </w:rPr>
              <w:t xml:space="preserve"> </w:t>
            </w:r>
            <w:r w:rsidR="00FF0877">
              <w:rPr>
                <w:bCs/>
                <w:lang w:val="kk-KZ"/>
              </w:rPr>
              <w:t>өтпелі</w:t>
            </w:r>
            <w:r w:rsidRPr="00541C04">
              <w:rPr>
                <w:bCs/>
              </w:rPr>
              <w:t xml:space="preserve"> </w:t>
            </w:r>
            <w:proofErr w:type="spellStart"/>
            <w:r w:rsidRPr="00541C04">
              <w:rPr>
                <w:bCs/>
              </w:rPr>
              <w:t>кезеңі</w:t>
            </w:r>
            <w:proofErr w:type="spellEnd"/>
            <w:r w:rsidRPr="00541C04">
              <w:rPr>
                <w:bCs/>
              </w:rPr>
              <w:t xml:space="preserve"> 01.12.2026 </w:t>
            </w:r>
            <w:proofErr w:type="spellStart"/>
            <w:r w:rsidRPr="00541C04">
              <w:rPr>
                <w:bCs/>
              </w:rPr>
              <w:t>дейін</w:t>
            </w:r>
            <w:proofErr w:type="spellEnd"/>
          </w:p>
        </w:tc>
        <w:tc>
          <w:tcPr>
            <w:tcW w:w="1134" w:type="dxa"/>
            <w:vAlign w:val="center"/>
          </w:tcPr>
          <w:p w14:paraId="560E4896" w14:textId="053C98A6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5520B4F1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6B5CBB0A" w14:textId="62CA6BDF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1701" w:type="dxa"/>
          </w:tcPr>
          <w:p w14:paraId="5F804F97" w14:textId="0A99408D" w:rsidR="001C54A7" w:rsidRPr="00A82ACB" w:rsidRDefault="001C54A7" w:rsidP="001C54A7">
            <w:pPr>
              <w:jc w:val="both"/>
              <w:rPr>
                <w:sz w:val="22"/>
                <w:szCs w:val="22"/>
              </w:rPr>
            </w:pPr>
            <w:r w:rsidRPr="00A82ACB">
              <w:rPr>
                <w:sz w:val="22"/>
                <w:szCs w:val="22"/>
              </w:rPr>
              <w:t>ГОСТ 12575-2024</w:t>
            </w:r>
          </w:p>
        </w:tc>
        <w:tc>
          <w:tcPr>
            <w:tcW w:w="3969" w:type="dxa"/>
          </w:tcPr>
          <w:p w14:paraId="587A2F7E" w14:textId="2C53B815" w:rsidR="001C54A7" w:rsidRPr="00A82ACB" w:rsidRDefault="00541C0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41C04">
              <w:rPr>
                <w:sz w:val="22"/>
                <w:szCs w:val="22"/>
              </w:rPr>
              <w:t>Қант</w:t>
            </w:r>
            <w:proofErr w:type="spellEnd"/>
            <w:r w:rsidRPr="00541C04">
              <w:rPr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sz w:val="22"/>
                <w:szCs w:val="22"/>
              </w:rPr>
              <w:t>Редукциялайтын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заттарды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анықтау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әдістері</w:t>
            </w:r>
            <w:proofErr w:type="spellEnd"/>
          </w:p>
        </w:tc>
        <w:tc>
          <w:tcPr>
            <w:tcW w:w="2835" w:type="dxa"/>
          </w:tcPr>
          <w:p w14:paraId="627CD43B" w14:textId="2AC052D6" w:rsidR="001C54A7" w:rsidRDefault="00541C04" w:rsidP="00FF0877">
            <w:pPr>
              <w:jc w:val="center"/>
              <w:rPr>
                <w:bCs/>
              </w:rPr>
            </w:pPr>
            <w:r w:rsidRPr="00541C04">
              <w:rPr>
                <w:bCs/>
              </w:rPr>
              <w:t>ГОСТ 12575-2001</w:t>
            </w:r>
            <w:r w:rsidR="00FF0877">
              <w:rPr>
                <w:bCs/>
                <w:lang w:val="kk-KZ"/>
              </w:rPr>
              <w:t xml:space="preserve"> </w:t>
            </w:r>
            <w:r w:rsidR="00FF0877">
              <w:rPr>
                <w:b/>
                <w:bCs/>
                <w:shd w:val="clear" w:color="auto" w:fill="FFFFFF"/>
                <w:lang w:val="kk-KZ"/>
              </w:rPr>
              <w:t>о</w:t>
            </w:r>
            <w:r w:rsidR="00FF0877"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="00FF0877" w:rsidRPr="00A45468">
              <w:rPr>
                <w:shd w:val="clear" w:color="auto" w:fill="FFFFFF"/>
                <w:lang w:val="aa-ET"/>
              </w:rPr>
              <w:t xml:space="preserve">, </w:t>
            </w:r>
            <w:proofErr w:type="spellStart"/>
            <w:r w:rsidRPr="00541C04">
              <w:rPr>
                <w:bCs/>
              </w:rPr>
              <w:t>ауысу</w:t>
            </w:r>
            <w:proofErr w:type="spellEnd"/>
            <w:r w:rsidRPr="00541C04">
              <w:rPr>
                <w:bCs/>
              </w:rPr>
              <w:t xml:space="preserve"> </w:t>
            </w:r>
            <w:proofErr w:type="spellStart"/>
            <w:r w:rsidRPr="00541C04">
              <w:rPr>
                <w:bCs/>
              </w:rPr>
              <w:t>кезеңі</w:t>
            </w:r>
            <w:proofErr w:type="spellEnd"/>
            <w:r w:rsidRPr="00541C04">
              <w:rPr>
                <w:bCs/>
              </w:rPr>
              <w:t xml:space="preserve"> 01.12.2026 </w:t>
            </w:r>
            <w:proofErr w:type="spellStart"/>
            <w:r w:rsidRPr="00541C04">
              <w:rPr>
                <w:bCs/>
              </w:rPr>
              <w:t>дейін</w:t>
            </w:r>
            <w:proofErr w:type="spellEnd"/>
          </w:p>
        </w:tc>
        <w:tc>
          <w:tcPr>
            <w:tcW w:w="1134" w:type="dxa"/>
            <w:vAlign w:val="center"/>
          </w:tcPr>
          <w:p w14:paraId="69E6C501" w14:textId="63073C84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779E8096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65E33034" w14:textId="16B802CA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1701" w:type="dxa"/>
          </w:tcPr>
          <w:p w14:paraId="57BD169A" w14:textId="2C4FC272" w:rsidR="001C54A7" w:rsidRPr="00A82ACB" w:rsidRDefault="001C54A7" w:rsidP="001C54A7">
            <w:pPr>
              <w:jc w:val="both"/>
              <w:rPr>
                <w:sz w:val="22"/>
                <w:szCs w:val="22"/>
              </w:rPr>
            </w:pPr>
            <w:r w:rsidRPr="00A82ACB">
              <w:rPr>
                <w:sz w:val="22"/>
                <w:szCs w:val="22"/>
              </w:rPr>
              <w:t>ГОСТ 35240-2025</w:t>
            </w:r>
          </w:p>
        </w:tc>
        <w:tc>
          <w:tcPr>
            <w:tcW w:w="3969" w:type="dxa"/>
          </w:tcPr>
          <w:p w14:paraId="0C18F860" w14:textId="0A99298B" w:rsidR="001C54A7" w:rsidRPr="00A82ACB" w:rsidRDefault="00541C0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41C04">
              <w:rPr>
                <w:sz w:val="22"/>
                <w:szCs w:val="22"/>
              </w:rPr>
              <w:t>Ішімдік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және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минералды</w:t>
            </w:r>
            <w:proofErr w:type="spellEnd"/>
            <w:r w:rsidRPr="00541C04">
              <w:rPr>
                <w:sz w:val="22"/>
                <w:szCs w:val="22"/>
              </w:rPr>
              <w:t xml:space="preserve"> су. Сульфит </w:t>
            </w:r>
            <w:proofErr w:type="spellStart"/>
            <w:r w:rsidRPr="00541C04">
              <w:rPr>
                <w:sz w:val="22"/>
                <w:szCs w:val="22"/>
              </w:rPr>
              <w:t>редукциялайтын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клостридия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спорларын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анықтау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әдістері</w:t>
            </w:r>
            <w:proofErr w:type="spellEnd"/>
          </w:p>
        </w:tc>
        <w:tc>
          <w:tcPr>
            <w:tcW w:w="2835" w:type="dxa"/>
          </w:tcPr>
          <w:p w14:paraId="36B2AB6D" w14:textId="77777777" w:rsidR="00541C04" w:rsidRDefault="00541C04" w:rsidP="00541C0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34FD39F7" w14:textId="332F3FE3" w:rsidR="001C54A7" w:rsidRDefault="001C54A7" w:rsidP="001C54A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14:paraId="71A59052" w14:textId="60CCC412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59D40787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16456CFC" w14:textId="3631B935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53</w:t>
            </w:r>
          </w:p>
        </w:tc>
        <w:tc>
          <w:tcPr>
            <w:tcW w:w="1701" w:type="dxa"/>
          </w:tcPr>
          <w:p w14:paraId="0072CC5A" w14:textId="2C9B0710" w:rsidR="001C54A7" w:rsidRPr="00A82ACB" w:rsidRDefault="001C54A7" w:rsidP="001C54A7">
            <w:pPr>
              <w:jc w:val="both"/>
              <w:rPr>
                <w:sz w:val="22"/>
                <w:szCs w:val="22"/>
              </w:rPr>
            </w:pPr>
            <w:r w:rsidRPr="00A82ACB">
              <w:rPr>
                <w:sz w:val="22"/>
                <w:szCs w:val="22"/>
              </w:rPr>
              <w:t>ГОСТ ISO 18363-4-2024</w:t>
            </w:r>
          </w:p>
        </w:tc>
        <w:tc>
          <w:tcPr>
            <w:tcW w:w="3969" w:type="dxa"/>
          </w:tcPr>
          <w:p w14:paraId="4F165324" w14:textId="74FA71F3" w:rsidR="001C54A7" w:rsidRPr="00A82ACB" w:rsidRDefault="00541C0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41C04">
              <w:rPr>
                <w:sz w:val="22"/>
                <w:szCs w:val="22"/>
              </w:rPr>
              <w:t>Жануар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және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өсімдік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майлары</w:t>
            </w:r>
            <w:proofErr w:type="spellEnd"/>
            <w:r w:rsidRPr="00541C04">
              <w:rPr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sz w:val="22"/>
                <w:szCs w:val="22"/>
              </w:rPr>
              <w:t>Монохлорпропандиолдар</w:t>
            </w:r>
            <w:proofErr w:type="spellEnd"/>
            <w:r w:rsidRPr="00541C04">
              <w:rPr>
                <w:sz w:val="22"/>
                <w:szCs w:val="22"/>
              </w:rPr>
              <w:t xml:space="preserve"> (МХПД) </w:t>
            </w:r>
            <w:proofErr w:type="spellStart"/>
            <w:r w:rsidRPr="00541C04">
              <w:rPr>
                <w:sz w:val="22"/>
                <w:szCs w:val="22"/>
              </w:rPr>
              <w:t>және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глицидолдың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күрделі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эфирлерін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анықтау</w:t>
            </w:r>
            <w:proofErr w:type="spellEnd"/>
            <w:r w:rsidRPr="00541C04">
              <w:rPr>
                <w:sz w:val="22"/>
                <w:szCs w:val="22"/>
              </w:rPr>
              <w:t xml:space="preserve">, ГХ/МС </w:t>
            </w:r>
            <w:proofErr w:type="spellStart"/>
            <w:r w:rsidRPr="00541C04">
              <w:rPr>
                <w:sz w:val="22"/>
                <w:szCs w:val="22"/>
              </w:rPr>
              <w:t>қолдану</w:t>
            </w:r>
            <w:proofErr w:type="spellEnd"/>
            <w:r w:rsidRPr="00541C04">
              <w:rPr>
                <w:sz w:val="22"/>
                <w:szCs w:val="22"/>
              </w:rPr>
              <w:t xml:space="preserve">. 4-бөлім. </w:t>
            </w:r>
            <w:proofErr w:type="spellStart"/>
            <w:r w:rsidRPr="00541C04">
              <w:rPr>
                <w:sz w:val="22"/>
                <w:szCs w:val="22"/>
              </w:rPr>
              <w:t>Жылдам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сілтілі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қайтаэтерификация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әдісімен</w:t>
            </w:r>
            <w:proofErr w:type="spellEnd"/>
            <w:r w:rsidRPr="00541C04">
              <w:rPr>
                <w:sz w:val="22"/>
                <w:szCs w:val="22"/>
              </w:rPr>
              <w:t xml:space="preserve"> 2-МХПД, 3-МХПД </w:t>
            </w:r>
            <w:proofErr w:type="spellStart"/>
            <w:r w:rsidRPr="00541C04">
              <w:rPr>
                <w:sz w:val="22"/>
                <w:szCs w:val="22"/>
              </w:rPr>
              <w:t>және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глицидолдың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құрамын</w:t>
            </w:r>
            <w:proofErr w:type="spellEnd"/>
            <w:r w:rsidRPr="00541C04">
              <w:rPr>
                <w:sz w:val="22"/>
                <w:szCs w:val="22"/>
              </w:rPr>
              <w:t xml:space="preserve"> ГХ/МС/МС </w:t>
            </w:r>
            <w:proofErr w:type="spellStart"/>
            <w:r w:rsidRPr="00541C04">
              <w:rPr>
                <w:sz w:val="22"/>
                <w:szCs w:val="22"/>
              </w:rPr>
              <w:t>арқылы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өлшеу</w:t>
            </w:r>
            <w:proofErr w:type="spellEnd"/>
          </w:p>
        </w:tc>
        <w:tc>
          <w:tcPr>
            <w:tcW w:w="2835" w:type="dxa"/>
          </w:tcPr>
          <w:p w14:paraId="04862EDA" w14:textId="77777777" w:rsidR="00541C04" w:rsidRDefault="00541C04" w:rsidP="00541C0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268059A2" w14:textId="41696CF8" w:rsidR="001C54A7" w:rsidRPr="00A82ACB" w:rsidRDefault="001C54A7" w:rsidP="001C54A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14:paraId="24FB5AB8" w14:textId="33C81EED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622AC07A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4C49BC64" w14:textId="1D26E456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701" w:type="dxa"/>
          </w:tcPr>
          <w:p w14:paraId="43CD2106" w14:textId="78126CD0" w:rsidR="001C54A7" w:rsidRPr="00A82ACB" w:rsidRDefault="001C54A7" w:rsidP="001C54A7">
            <w:pPr>
              <w:jc w:val="both"/>
              <w:rPr>
                <w:sz w:val="22"/>
                <w:szCs w:val="22"/>
              </w:rPr>
            </w:pPr>
            <w:r w:rsidRPr="00E14AF6">
              <w:t>ГОСТ 5985-79</w:t>
            </w:r>
          </w:p>
        </w:tc>
        <w:tc>
          <w:tcPr>
            <w:tcW w:w="3969" w:type="dxa"/>
          </w:tcPr>
          <w:p w14:paraId="2F78C749" w14:textId="2D8AD4BD" w:rsidR="001C54A7" w:rsidRPr="00A82ACB" w:rsidRDefault="00541C0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41C04">
              <w:t>Мұнай</w:t>
            </w:r>
            <w:proofErr w:type="spellEnd"/>
            <w:r w:rsidRPr="00541C04">
              <w:t xml:space="preserve"> </w:t>
            </w:r>
            <w:proofErr w:type="spellStart"/>
            <w:r w:rsidRPr="00541C04">
              <w:t>өнімдері</w:t>
            </w:r>
            <w:proofErr w:type="spellEnd"/>
            <w:r w:rsidRPr="00541C04">
              <w:t xml:space="preserve">. </w:t>
            </w:r>
            <w:proofErr w:type="spellStart"/>
            <w:r w:rsidRPr="00541C04">
              <w:t>Қышқылдықты</w:t>
            </w:r>
            <w:proofErr w:type="spellEnd"/>
            <w:r w:rsidRPr="00541C04">
              <w:t xml:space="preserve"> </w:t>
            </w:r>
            <w:proofErr w:type="spellStart"/>
            <w:r w:rsidRPr="00541C04">
              <w:t>және</w:t>
            </w:r>
            <w:proofErr w:type="spellEnd"/>
            <w:r w:rsidRPr="00541C04">
              <w:t xml:space="preserve"> </w:t>
            </w:r>
            <w:proofErr w:type="spellStart"/>
            <w:r w:rsidRPr="00541C04">
              <w:t>қышқыл</w:t>
            </w:r>
            <w:proofErr w:type="spellEnd"/>
            <w:r w:rsidRPr="00541C04">
              <w:t xml:space="preserve"> </w:t>
            </w:r>
            <w:proofErr w:type="spellStart"/>
            <w:r w:rsidRPr="00541C04">
              <w:t>санын</w:t>
            </w:r>
            <w:proofErr w:type="spellEnd"/>
            <w:r w:rsidRPr="00541C04">
              <w:t xml:space="preserve"> </w:t>
            </w:r>
            <w:proofErr w:type="spellStart"/>
            <w:r w:rsidRPr="00541C04">
              <w:t>анықтау</w:t>
            </w:r>
            <w:proofErr w:type="spellEnd"/>
            <w:r w:rsidRPr="00541C04">
              <w:t xml:space="preserve"> </w:t>
            </w:r>
            <w:proofErr w:type="spellStart"/>
            <w:r w:rsidRPr="00541C04">
              <w:t>әдісі</w:t>
            </w:r>
            <w:proofErr w:type="spellEnd"/>
          </w:p>
        </w:tc>
        <w:tc>
          <w:tcPr>
            <w:tcW w:w="3969" w:type="dxa"/>
            <w:gridSpan w:val="2"/>
          </w:tcPr>
          <w:p w14:paraId="629751D2" w14:textId="47BF80CA" w:rsidR="001C54A7" w:rsidRPr="00FF0877" w:rsidRDefault="00541C04" w:rsidP="00FF0877">
            <w:pPr>
              <w:jc w:val="center"/>
              <w:rPr>
                <w:shd w:val="clear" w:color="auto" w:fill="FFFFFF"/>
              </w:rPr>
            </w:pPr>
            <w:proofErr w:type="spellStart"/>
            <w:r w:rsidRPr="00FF0877">
              <w:rPr>
                <w:shd w:val="clear" w:color="auto" w:fill="FFFFFF"/>
              </w:rPr>
              <w:t>Күшін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қалпына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келтіру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мерзімі</w:t>
            </w:r>
            <w:proofErr w:type="spellEnd"/>
            <w:r w:rsidRPr="00FF0877">
              <w:rPr>
                <w:shd w:val="clear" w:color="auto" w:fill="FFFFFF"/>
              </w:rPr>
              <w:t xml:space="preserve"> 2026 </w:t>
            </w:r>
            <w:proofErr w:type="spellStart"/>
            <w:r w:rsidRPr="00FF0877">
              <w:rPr>
                <w:shd w:val="clear" w:color="auto" w:fill="FFFFFF"/>
              </w:rPr>
              <w:t>жылғы</w:t>
            </w:r>
            <w:proofErr w:type="spellEnd"/>
            <w:r w:rsidRPr="00FF0877">
              <w:rPr>
                <w:shd w:val="clear" w:color="auto" w:fill="FFFFFF"/>
              </w:rPr>
              <w:t xml:space="preserve"> 31 </w:t>
            </w:r>
            <w:proofErr w:type="spellStart"/>
            <w:r w:rsidRPr="00FF0877">
              <w:rPr>
                <w:shd w:val="clear" w:color="auto" w:fill="FFFFFF"/>
              </w:rPr>
              <w:t>желтоқсанға</w:t>
            </w:r>
            <w:proofErr w:type="spellEnd"/>
            <w:r w:rsidRPr="00FF0877">
              <w:rPr>
                <w:shd w:val="clear" w:color="auto" w:fill="FFFFFF"/>
              </w:rPr>
              <w:t xml:space="preserve"> </w:t>
            </w:r>
            <w:proofErr w:type="spellStart"/>
            <w:r w:rsidRPr="00FF0877">
              <w:rPr>
                <w:shd w:val="clear" w:color="auto" w:fill="FFFFFF"/>
              </w:rPr>
              <w:t>дейін</w:t>
            </w:r>
            <w:proofErr w:type="spellEnd"/>
          </w:p>
        </w:tc>
      </w:tr>
      <w:tr w:rsidR="001C54A7" w:rsidRPr="00E56E20" w14:paraId="30C40074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4CFCDF11" w14:textId="6A5220B4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701" w:type="dxa"/>
          </w:tcPr>
          <w:p w14:paraId="1C066ABE" w14:textId="6BBD8CED" w:rsidR="001C54A7" w:rsidRPr="00E14AF6" w:rsidRDefault="001C54A7" w:rsidP="001C54A7">
            <w:pPr>
              <w:jc w:val="both"/>
            </w:pPr>
            <w:r w:rsidRPr="00E14AF6">
              <w:t>ГОСТ 12248-2010</w:t>
            </w:r>
          </w:p>
        </w:tc>
        <w:tc>
          <w:tcPr>
            <w:tcW w:w="3969" w:type="dxa"/>
          </w:tcPr>
          <w:p w14:paraId="3D39AD27" w14:textId="7F4D7C2A" w:rsidR="001C54A7" w:rsidRPr="00541C04" w:rsidRDefault="00A2416C" w:rsidP="001C54A7">
            <w:pPr>
              <w:jc w:val="both"/>
              <w:rPr>
                <w:lang w:val="aa-ET"/>
              </w:rPr>
            </w:pPr>
            <w:proofErr w:type="spellStart"/>
            <w:r w:rsidRPr="00A2416C">
              <w:t>Топырақтар</w:t>
            </w:r>
            <w:proofErr w:type="spellEnd"/>
            <w:r w:rsidRPr="00A2416C">
              <w:t xml:space="preserve">. </w:t>
            </w:r>
            <w:proofErr w:type="spellStart"/>
            <w:r w:rsidRPr="00A2416C">
              <w:t>Беріктік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және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деформациялану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сипаттамаларын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зертханалық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әдістермен</w:t>
            </w:r>
            <w:proofErr w:type="spellEnd"/>
            <w:r w:rsidRPr="00A2416C">
              <w:t xml:space="preserve"> </w:t>
            </w:r>
            <w:proofErr w:type="spellStart"/>
            <w:r w:rsidRPr="00A2416C">
              <w:t>анықтау</w:t>
            </w:r>
            <w:proofErr w:type="spellEnd"/>
            <w:r w:rsidRPr="00A2416C">
              <w:t>.</w:t>
            </w:r>
          </w:p>
        </w:tc>
        <w:tc>
          <w:tcPr>
            <w:tcW w:w="3969" w:type="dxa"/>
            <w:gridSpan w:val="2"/>
          </w:tcPr>
          <w:p w14:paraId="6E7F9D57" w14:textId="1381F311" w:rsidR="001C54A7" w:rsidRPr="003A1A29" w:rsidRDefault="00541C04" w:rsidP="00FF0877">
            <w:pPr>
              <w:jc w:val="center"/>
              <w:rPr>
                <w:shd w:val="clear" w:color="auto" w:fill="FFFFFF"/>
                <w:lang w:val="aa-ET"/>
              </w:rPr>
            </w:pPr>
            <w:r w:rsidRPr="003A1A29">
              <w:rPr>
                <w:shd w:val="clear" w:color="auto" w:fill="FFFFFF"/>
                <w:lang w:val="aa-ET"/>
              </w:rPr>
              <w:t>5.2 тармағы бойынша күшін қалпына келтіру, ауысу кезеңін 2030 жылғы 31 желтоқсанға дейін белгілеу арқылы</w:t>
            </w:r>
          </w:p>
        </w:tc>
      </w:tr>
      <w:tr w:rsidR="001C54A7" w:rsidRPr="009D1019" w14:paraId="62AABB49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5D79A957" w14:textId="4ADFC45F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1701" w:type="dxa"/>
          </w:tcPr>
          <w:p w14:paraId="1F62447A" w14:textId="057D5D16" w:rsidR="001C54A7" w:rsidRPr="00E14AF6" w:rsidRDefault="001C54A7" w:rsidP="001C54A7">
            <w:pPr>
              <w:jc w:val="both"/>
            </w:pPr>
            <w:r w:rsidRPr="00C20C67">
              <w:rPr>
                <w:sz w:val="22"/>
                <w:szCs w:val="22"/>
              </w:rPr>
              <w:t>ГОСТ 35256-2025</w:t>
            </w:r>
          </w:p>
        </w:tc>
        <w:tc>
          <w:tcPr>
            <w:tcW w:w="3969" w:type="dxa"/>
          </w:tcPr>
          <w:p w14:paraId="17E9B5F1" w14:textId="581A9A2B" w:rsidR="001C54A7" w:rsidRPr="00E14AF6" w:rsidRDefault="00541C04" w:rsidP="001C54A7">
            <w:pPr>
              <w:jc w:val="both"/>
              <w:rPr>
                <w:lang w:val="aa-ET"/>
              </w:rPr>
            </w:pPr>
            <w:proofErr w:type="spellStart"/>
            <w:r w:rsidRPr="00541C04">
              <w:rPr>
                <w:sz w:val="22"/>
                <w:szCs w:val="22"/>
              </w:rPr>
              <w:t>Теміржол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жүк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вагондарының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екі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осьті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шанақтарының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дәнекерленген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бүйір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жақтау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және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аспалы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сәуле</w:t>
            </w:r>
            <w:proofErr w:type="spellEnd"/>
            <w:r w:rsidRPr="00541C04">
              <w:rPr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sz w:val="22"/>
                <w:szCs w:val="22"/>
              </w:rPr>
              <w:t>Техникалық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835" w:type="dxa"/>
          </w:tcPr>
          <w:p w14:paraId="347A5E87" w14:textId="77777777" w:rsidR="00541C04" w:rsidRDefault="00541C04" w:rsidP="00541C04">
            <w:pPr>
              <w:jc w:val="center"/>
              <w:rPr>
                <w:bCs/>
              </w:rPr>
            </w:pPr>
            <w:proofErr w:type="spellStart"/>
            <w:r w:rsidRPr="00A45468">
              <w:rPr>
                <w:bCs/>
              </w:rPr>
              <w:t>Алғаш</w:t>
            </w:r>
            <w:proofErr w:type="spellEnd"/>
            <w:r w:rsidRPr="00A45468">
              <w:rPr>
                <w:bCs/>
              </w:rPr>
              <w:t xml:space="preserve"> </w:t>
            </w:r>
            <w:proofErr w:type="spellStart"/>
            <w:r w:rsidRPr="00A45468">
              <w:rPr>
                <w:bCs/>
              </w:rPr>
              <w:t>рет</w:t>
            </w:r>
            <w:proofErr w:type="spellEnd"/>
            <w:r w:rsidRPr="00A45468">
              <w:rPr>
                <w:bCs/>
              </w:rPr>
              <w:t>.</w:t>
            </w:r>
          </w:p>
          <w:p w14:paraId="7BF5AC2C" w14:textId="70F2FA54" w:rsidR="001C54A7" w:rsidRPr="00E14AF6" w:rsidRDefault="001C54A7" w:rsidP="001C54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ADB1B15" w14:textId="0C6A520E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  <w:tr w:rsidR="001C54A7" w:rsidRPr="009D1019" w14:paraId="2737745F" w14:textId="77777777" w:rsidTr="00D054E3">
        <w:trPr>
          <w:trHeight w:val="230"/>
        </w:trPr>
        <w:tc>
          <w:tcPr>
            <w:tcW w:w="597" w:type="dxa"/>
            <w:vAlign w:val="center"/>
          </w:tcPr>
          <w:p w14:paraId="4474C179" w14:textId="15781CFB" w:rsidR="001C54A7" w:rsidRDefault="001C54A7" w:rsidP="001C54A7">
            <w:pPr>
              <w:tabs>
                <w:tab w:val="left" w:pos="101"/>
                <w:tab w:val="left" w:pos="176"/>
              </w:tabs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57</w:t>
            </w:r>
          </w:p>
        </w:tc>
        <w:tc>
          <w:tcPr>
            <w:tcW w:w="1701" w:type="dxa"/>
          </w:tcPr>
          <w:p w14:paraId="4E2F2349" w14:textId="3BFC9310" w:rsidR="001C54A7" w:rsidRPr="00C20C67" w:rsidRDefault="001C54A7" w:rsidP="001C54A7">
            <w:pPr>
              <w:jc w:val="both"/>
              <w:rPr>
                <w:sz w:val="22"/>
                <w:szCs w:val="22"/>
              </w:rPr>
            </w:pPr>
            <w:r w:rsidRPr="00C20C67">
              <w:rPr>
                <w:sz w:val="22"/>
                <w:szCs w:val="22"/>
              </w:rPr>
              <w:t>ГОСТ 9454-2025</w:t>
            </w:r>
          </w:p>
        </w:tc>
        <w:tc>
          <w:tcPr>
            <w:tcW w:w="3969" w:type="dxa"/>
          </w:tcPr>
          <w:p w14:paraId="016989AE" w14:textId="4CCE2C52" w:rsidR="001C54A7" w:rsidRPr="00C20C67" w:rsidRDefault="00541C04" w:rsidP="001C54A7">
            <w:pPr>
              <w:jc w:val="both"/>
              <w:rPr>
                <w:sz w:val="22"/>
                <w:szCs w:val="22"/>
              </w:rPr>
            </w:pPr>
            <w:proofErr w:type="spellStart"/>
            <w:r w:rsidRPr="00541C04">
              <w:rPr>
                <w:sz w:val="22"/>
                <w:szCs w:val="22"/>
              </w:rPr>
              <w:t>Металдар</w:t>
            </w:r>
            <w:proofErr w:type="spellEnd"/>
            <w:r w:rsidRPr="00541C04">
              <w:rPr>
                <w:sz w:val="22"/>
                <w:szCs w:val="22"/>
              </w:rPr>
              <w:t xml:space="preserve">. </w:t>
            </w:r>
            <w:proofErr w:type="spellStart"/>
            <w:r w:rsidRPr="00541C04">
              <w:rPr>
                <w:sz w:val="22"/>
                <w:szCs w:val="22"/>
              </w:rPr>
              <w:t>Төмен</w:t>
            </w:r>
            <w:proofErr w:type="spellEnd"/>
            <w:r w:rsidRPr="00541C04">
              <w:rPr>
                <w:sz w:val="22"/>
                <w:szCs w:val="22"/>
              </w:rPr>
              <w:t xml:space="preserve">, </w:t>
            </w:r>
            <w:proofErr w:type="spellStart"/>
            <w:r w:rsidRPr="00541C04">
              <w:rPr>
                <w:sz w:val="22"/>
                <w:szCs w:val="22"/>
              </w:rPr>
              <w:t>бөлме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және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жоғары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температураларда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соққы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иілу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сынау</w:t>
            </w:r>
            <w:proofErr w:type="spellEnd"/>
            <w:r w:rsidRPr="00541C04">
              <w:rPr>
                <w:sz w:val="22"/>
                <w:szCs w:val="22"/>
              </w:rPr>
              <w:t xml:space="preserve"> </w:t>
            </w:r>
            <w:proofErr w:type="spellStart"/>
            <w:r w:rsidRPr="00541C04">
              <w:rPr>
                <w:sz w:val="22"/>
                <w:szCs w:val="22"/>
              </w:rPr>
              <w:t>әдісі</w:t>
            </w:r>
            <w:proofErr w:type="spellEnd"/>
          </w:p>
        </w:tc>
        <w:tc>
          <w:tcPr>
            <w:tcW w:w="2835" w:type="dxa"/>
          </w:tcPr>
          <w:p w14:paraId="48D389BD" w14:textId="6C438B27" w:rsidR="001C54A7" w:rsidRPr="00C20C67" w:rsidRDefault="00541C04" w:rsidP="00FF0877">
            <w:pPr>
              <w:jc w:val="center"/>
              <w:rPr>
                <w:bCs/>
              </w:rPr>
            </w:pPr>
            <w:r w:rsidRPr="00541C04">
              <w:rPr>
                <w:bCs/>
              </w:rPr>
              <w:t>ГОСТ 9454-78</w:t>
            </w:r>
            <w:r w:rsidR="00FF0877">
              <w:rPr>
                <w:bCs/>
                <w:lang w:val="kk-KZ"/>
              </w:rPr>
              <w:t xml:space="preserve"> </w:t>
            </w:r>
            <w:r w:rsidR="00FF0877">
              <w:rPr>
                <w:b/>
                <w:bCs/>
                <w:shd w:val="clear" w:color="auto" w:fill="FFFFFF"/>
                <w:lang w:val="kk-KZ"/>
              </w:rPr>
              <w:t>о</w:t>
            </w:r>
            <w:r w:rsidR="00FF0877">
              <w:rPr>
                <w:b/>
                <w:bCs/>
                <w:shd w:val="clear" w:color="auto" w:fill="FFFFFF"/>
                <w:lang w:val="aa-ET"/>
              </w:rPr>
              <w:t>рнына</w:t>
            </w:r>
            <w:r w:rsidR="00FF0877" w:rsidRPr="00A45468">
              <w:rPr>
                <w:shd w:val="clear" w:color="auto" w:fill="FFFFFF"/>
                <w:lang w:val="aa-ET"/>
              </w:rPr>
              <w:t xml:space="preserve">, </w:t>
            </w:r>
            <w:r w:rsidR="00FF0877">
              <w:rPr>
                <w:bCs/>
                <w:lang w:val="kk-KZ"/>
              </w:rPr>
              <w:t>өтпелі</w:t>
            </w:r>
            <w:r w:rsidRPr="00541C04">
              <w:rPr>
                <w:bCs/>
              </w:rPr>
              <w:t xml:space="preserve"> </w:t>
            </w:r>
            <w:proofErr w:type="spellStart"/>
            <w:r w:rsidRPr="00541C04">
              <w:rPr>
                <w:bCs/>
              </w:rPr>
              <w:t>кезеңін</w:t>
            </w:r>
            <w:proofErr w:type="spellEnd"/>
            <w:r w:rsidRPr="00541C04">
              <w:rPr>
                <w:bCs/>
              </w:rPr>
              <w:t xml:space="preserve"> 15.04.2027 </w:t>
            </w:r>
            <w:proofErr w:type="spellStart"/>
            <w:r w:rsidRPr="00541C04">
              <w:rPr>
                <w:bCs/>
              </w:rPr>
              <w:t>дейін</w:t>
            </w:r>
            <w:proofErr w:type="spellEnd"/>
            <w:r w:rsidRPr="00541C04">
              <w:rPr>
                <w:bCs/>
              </w:rPr>
              <w:t xml:space="preserve"> </w:t>
            </w:r>
            <w:proofErr w:type="spellStart"/>
            <w:r w:rsidRPr="00541C04">
              <w:rPr>
                <w:bCs/>
              </w:rPr>
              <w:t>белгілеу</w:t>
            </w:r>
            <w:proofErr w:type="spellEnd"/>
            <w:r w:rsidRPr="00541C04">
              <w:rPr>
                <w:bCs/>
              </w:rPr>
              <w:t xml:space="preserve"> </w:t>
            </w:r>
            <w:proofErr w:type="spellStart"/>
            <w:r w:rsidRPr="00541C04">
              <w:rPr>
                <w:bCs/>
              </w:rPr>
              <w:t>арқылы</w:t>
            </w:r>
            <w:proofErr w:type="spellEnd"/>
          </w:p>
        </w:tc>
        <w:tc>
          <w:tcPr>
            <w:tcW w:w="1134" w:type="dxa"/>
          </w:tcPr>
          <w:p w14:paraId="7657F3F8" w14:textId="48EC5F87" w:rsidR="001C54A7" w:rsidRPr="00FF0877" w:rsidRDefault="001C54A7" w:rsidP="00FF0877">
            <w:pPr>
              <w:jc w:val="center"/>
              <w:rPr>
                <w:shd w:val="clear" w:color="auto" w:fill="FFFFFF"/>
              </w:rPr>
            </w:pPr>
            <w:r w:rsidRPr="00FF0877">
              <w:rPr>
                <w:shd w:val="clear" w:color="auto" w:fill="FFFFFF"/>
              </w:rPr>
              <w:t>15.04.2026</w:t>
            </w:r>
          </w:p>
        </w:tc>
      </w:tr>
    </w:tbl>
    <w:p w14:paraId="49DFFDB8" w14:textId="77777777" w:rsidR="001545B2" w:rsidRPr="00E1368F" w:rsidRDefault="001545B2" w:rsidP="001545B2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  <w:shd w:val="clear" w:color="auto" w:fill="FFFFFF"/>
        </w:rPr>
      </w:pPr>
    </w:p>
    <w:p w14:paraId="31156100" w14:textId="77777777" w:rsidR="00554F25" w:rsidRDefault="00554F25"/>
    <w:sectPr w:rsidR="00554F25" w:rsidSect="00D054E3">
      <w:headerReference w:type="default" r:id="rId7"/>
      <w:headerReference w:type="first" r:id="rId8"/>
      <w:pgSz w:w="11906" w:h="16838"/>
      <w:pgMar w:top="1418" w:right="851" w:bottom="1418" w:left="1418" w:header="142" w:footer="709" w:gutter="0"/>
      <w:pgNumType w:start="2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27.03.2026 15:37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5F505" w14:textId="77777777" w:rsidR="007A0CA3" w:rsidRDefault="007A0CA3" w:rsidP="001545B2">
      <w:r>
        <w:separator/>
      </w:r>
    </w:p>
  </w:endnote>
  <w:endnote w:type="continuationSeparator" w:id="0">
    <w:p w14:paraId="7D0AC531" w14:textId="77777777" w:rsidR="007A0CA3" w:rsidRDefault="007A0CA3" w:rsidP="0015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27.03.2026 15:50.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27.03.2026 15:50.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18E24" w14:textId="77777777" w:rsidR="007A0CA3" w:rsidRDefault="007A0CA3" w:rsidP="001545B2">
      <w:r>
        <w:separator/>
      </w:r>
    </w:p>
  </w:footnote>
  <w:footnote w:type="continuationSeparator" w:id="0">
    <w:p w14:paraId="16B12A2F" w14:textId="77777777" w:rsidR="007A0CA3" w:rsidRDefault="007A0CA3" w:rsidP="00154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2048390"/>
      <w:docPartObj>
        <w:docPartGallery w:val="Page Numbers (Top of Page)"/>
        <w:docPartUnique/>
      </w:docPartObj>
    </w:sdtPr>
    <w:sdtEndPr/>
    <w:sdtContent>
      <w:p w14:paraId="79D64E16" w14:textId="77777777" w:rsidR="00D054E3" w:rsidRDefault="00D054E3">
        <w:pPr>
          <w:pStyle w:val="a4"/>
          <w:jc w:val="center"/>
        </w:pPr>
      </w:p>
      <w:p w14:paraId="0AAAE612" w14:textId="2D7EA45F" w:rsidR="00D054E3" w:rsidRDefault="00D054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E20">
          <w:rPr>
            <w:noProof/>
          </w:rPr>
          <w:t>8</w:t>
        </w:r>
        <w:r>
          <w:fldChar w:fldCharType="end"/>
        </w:r>
      </w:p>
    </w:sdtContent>
  </w:sdt>
  <w:p w14:paraId="693563D3" w14:textId="77777777" w:rsidR="00D054E3" w:rsidRDefault="00D054E3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6847346"/>
      <w:docPartObj>
        <w:docPartGallery w:val="Page Numbers (Top of Page)"/>
        <w:docPartUnique/>
      </w:docPartObj>
    </w:sdtPr>
    <w:sdtEndPr/>
    <w:sdtContent>
      <w:p w14:paraId="21E3F5F2" w14:textId="77777777" w:rsidR="00D054E3" w:rsidRDefault="00D054E3">
        <w:pPr>
          <w:pStyle w:val="a4"/>
          <w:jc w:val="center"/>
        </w:pPr>
      </w:p>
      <w:p w14:paraId="77937625" w14:textId="77777777" w:rsidR="00D054E3" w:rsidRDefault="00D054E3">
        <w:pPr>
          <w:pStyle w:val="a4"/>
          <w:jc w:val="center"/>
        </w:pPr>
      </w:p>
      <w:p w14:paraId="0DB6E1B1" w14:textId="415F141D" w:rsidR="00D054E3" w:rsidRDefault="00D054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E20">
          <w:rPr>
            <w:noProof/>
          </w:rPr>
          <w:t>2</w:t>
        </w:r>
        <w:r>
          <w:fldChar w:fldCharType="end"/>
        </w:r>
      </w:p>
    </w:sdtContent>
  </w:sdt>
  <w:p w14:paraId="241231AE" w14:textId="77777777" w:rsidR="001545B2" w:rsidRDefault="001545B2" w:rsidP="009034E0">
    <w:pPr>
      <w:pStyle w:val="a4"/>
      <w:ind w:left="-426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6543"/>
    <w:multiLevelType w:val="hybridMultilevel"/>
    <w:tmpl w:val="F8186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E1747A"/>
    <w:multiLevelType w:val="hybridMultilevel"/>
    <w:tmpl w:val="6742B9C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74275FFC"/>
    <w:multiLevelType w:val="hybridMultilevel"/>
    <w:tmpl w:val="0E9CE2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777E7892"/>
    <w:multiLevelType w:val="hybridMultilevel"/>
    <w:tmpl w:val="71065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4402E"/>
    <w:multiLevelType w:val="hybridMultilevel"/>
    <w:tmpl w:val="DDA0C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57"/>
    <w:rsid w:val="0005009B"/>
    <w:rsid w:val="00097C24"/>
    <w:rsid w:val="000F660B"/>
    <w:rsid w:val="001545B2"/>
    <w:rsid w:val="00183F5A"/>
    <w:rsid w:val="001B29E7"/>
    <w:rsid w:val="001C54A7"/>
    <w:rsid w:val="001D5259"/>
    <w:rsid w:val="001E66D1"/>
    <w:rsid w:val="00214F39"/>
    <w:rsid w:val="00224219"/>
    <w:rsid w:val="0026692E"/>
    <w:rsid w:val="00276D5C"/>
    <w:rsid w:val="0029522D"/>
    <w:rsid w:val="002E6957"/>
    <w:rsid w:val="002F563D"/>
    <w:rsid w:val="00325DD5"/>
    <w:rsid w:val="003A124F"/>
    <w:rsid w:val="003A1A29"/>
    <w:rsid w:val="003A4E8C"/>
    <w:rsid w:val="004223B9"/>
    <w:rsid w:val="0043404C"/>
    <w:rsid w:val="00441691"/>
    <w:rsid w:val="004428F9"/>
    <w:rsid w:val="00442CA8"/>
    <w:rsid w:val="00443ED4"/>
    <w:rsid w:val="00470C48"/>
    <w:rsid w:val="004E148D"/>
    <w:rsid w:val="00510864"/>
    <w:rsid w:val="00541C04"/>
    <w:rsid w:val="00554F25"/>
    <w:rsid w:val="00583564"/>
    <w:rsid w:val="005C31AD"/>
    <w:rsid w:val="005F624C"/>
    <w:rsid w:val="00630A0D"/>
    <w:rsid w:val="006414F6"/>
    <w:rsid w:val="00694229"/>
    <w:rsid w:val="006A421A"/>
    <w:rsid w:val="007013A0"/>
    <w:rsid w:val="0071210C"/>
    <w:rsid w:val="0075747A"/>
    <w:rsid w:val="007740C4"/>
    <w:rsid w:val="007A0CA3"/>
    <w:rsid w:val="00867898"/>
    <w:rsid w:val="009342C7"/>
    <w:rsid w:val="009B2C30"/>
    <w:rsid w:val="009D3C73"/>
    <w:rsid w:val="009E6836"/>
    <w:rsid w:val="00A22DD5"/>
    <w:rsid w:val="00A2416C"/>
    <w:rsid w:val="00A376F4"/>
    <w:rsid w:val="00A45468"/>
    <w:rsid w:val="00AD4082"/>
    <w:rsid w:val="00B70D1E"/>
    <w:rsid w:val="00B72760"/>
    <w:rsid w:val="00B77F3C"/>
    <w:rsid w:val="00C02D28"/>
    <w:rsid w:val="00C8795C"/>
    <w:rsid w:val="00CF090D"/>
    <w:rsid w:val="00D054E3"/>
    <w:rsid w:val="00D377A9"/>
    <w:rsid w:val="00DB7FD9"/>
    <w:rsid w:val="00DF3809"/>
    <w:rsid w:val="00E56E20"/>
    <w:rsid w:val="00EB7F14"/>
    <w:rsid w:val="00FA1E63"/>
    <w:rsid w:val="00FF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79EDF"/>
  <w15:docId w15:val="{D619C208-9E6E-4628-B034-5A64E2DD1A4C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545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4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1545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54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545B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545B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45B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C02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441691"/>
    <w:pPr>
      <w:spacing w:before="100" w:beforeAutospacing="1" w:after="100" w:afterAutospacing="1"/>
    </w:pPr>
  </w:style>
  <w:style w:type="character" w:customStyle="1" w:styleId="s1">
    <w:name w:val="s1"/>
    <w:basedOn w:val="a0"/>
    <w:rsid w:val="00441691"/>
  </w:style>
  <w:style w:type="paragraph" w:styleId="ac">
    <w:name w:val="annotation text"/>
    <w:basedOn w:val="a"/>
    <w:link w:val="ad"/>
    <w:uiPriority w:val="99"/>
    <w:semiHidden/>
    <w:unhideWhenUsed/>
    <w:rsid w:val="001C54A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C54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rsid w:val="001C54A7"/>
    <w:rPr>
      <w:b/>
      <w:bCs/>
    </w:rPr>
  </w:style>
  <w:style w:type="character" w:customStyle="1" w:styleId="af">
    <w:name w:val="Тема примечания Знак"/>
    <w:basedOn w:val="ad"/>
    <w:link w:val="ae"/>
    <w:rsid w:val="001C54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D054E3"/>
    <w:pPr>
      <w:spacing w:before="100" w:beforeAutospacing="1" w:after="100" w:afterAutospacing="1"/>
    </w:pPr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054E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972" Type="http://schemas.openxmlformats.org/officeDocument/2006/relationships/image" Target="media/image97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1939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Gulmira Lesbekova</dc:creator>
  <cp:keywords/>
  <dc:description/>
  <cp:lastModifiedBy>Ainur Assylbekova</cp:lastModifiedBy>
  <cp:revision>10</cp:revision>
  <cp:lastPrinted>2026-03-27T03:45:00Z</cp:lastPrinted>
  <dcterms:created xsi:type="dcterms:W3CDTF">2026-01-22T10:11:00Z</dcterms:created>
  <dcterms:modified xsi:type="dcterms:W3CDTF">2026-03-27T03:46:00Z</dcterms:modified>
</cp:coreProperties>
</file>